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7F1658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7F1658" w:rsidRDefault="00266A80" w:rsidP="009C457E">
            <w:pPr>
              <w:pStyle w:val="Ttulo"/>
              <w:ind w:right="141"/>
              <w:jc w:val="both"/>
              <w:rPr>
                <w:rFonts w:cs="Arial"/>
                <w:sz w:val="20"/>
              </w:rPr>
            </w:pPr>
            <w:r w:rsidRPr="007F1658">
              <w:rPr>
                <w:rFonts w:cs="Arial"/>
                <w:noProof/>
                <w:sz w:val="20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7F1658" w:rsidRDefault="00266A80" w:rsidP="009C457E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 w:right="141"/>
              <w:jc w:val="both"/>
              <w:rPr>
                <w:rFonts w:ascii="Arial" w:hAnsi="Arial" w:cs="Arial"/>
                <w:sz w:val="20"/>
              </w:rPr>
            </w:pPr>
            <w:r w:rsidRPr="007F1658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7C3B09FD" w14:textId="77777777" w:rsidR="00266A80" w:rsidRPr="007F1658" w:rsidRDefault="00266A80" w:rsidP="009C457E">
            <w:pPr>
              <w:framePr w:hSpace="142" w:wrap="around" w:vAnchor="text" w:hAnchor="margin" w:x="-499" w:y="1"/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7FFB2990" w14:textId="77777777" w:rsidR="00266A80" w:rsidRPr="007F1658" w:rsidRDefault="00266A80" w:rsidP="009C457E">
            <w:pPr>
              <w:framePr w:hSpace="142" w:wrap="around" w:vAnchor="text" w:hAnchor="margin" w:x="-499" w:y="1"/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617686DA" w14:textId="77777777" w:rsidR="00266A80" w:rsidRPr="007F1658" w:rsidRDefault="00266A80" w:rsidP="009C457E">
            <w:pPr>
              <w:framePr w:hSpace="142" w:wrap="around" w:vAnchor="text" w:hAnchor="margin" w:x="-499" w:y="1"/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7F1658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1B2037AF" w14:textId="77777777" w:rsidR="00266A80" w:rsidRPr="007F1658" w:rsidRDefault="00266A80" w:rsidP="009C457E">
            <w:pPr>
              <w:framePr w:hSpace="142" w:wrap="around" w:vAnchor="text" w:hAnchor="margin" w:x="-499" w:y="1"/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7F1658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E04E9EC" w14:textId="77777777" w:rsidR="00266A80" w:rsidRPr="007F1658" w:rsidRDefault="00266A80" w:rsidP="009C457E">
            <w:pPr>
              <w:framePr w:hSpace="142" w:wrap="around" w:vAnchor="text" w:hAnchor="margin" w:x="-499" w:y="1"/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4E93AF59" w14:textId="77777777" w:rsidR="00266A80" w:rsidRPr="007F1658" w:rsidRDefault="00266A80" w:rsidP="009C457E">
      <w:pPr>
        <w:pStyle w:val="Ttulo1"/>
        <w:numPr>
          <w:ilvl w:val="0"/>
          <w:numId w:val="2"/>
        </w:numPr>
        <w:ind w:right="141"/>
        <w:jc w:val="both"/>
        <w:rPr>
          <w:rFonts w:ascii="Arial" w:hAnsi="Arial" w:cs="Arial"/>
          <w:sz w:val="20"/>
        </w:rPr>
      </w:pPr>
    </w:p>
    <w:p w14:paraId="12BAC0ED" w14:textId="77777777" w:rsidR="00266A80" w:rsidRPr="007F1658" w:rsidRDefault="00266A80" w:rsidP="009C457E">
      <w:pPr>
        <w:pStyle w:val="Ttulo1"/>
        <w:numPr>
          <w:ilvl w:val="0"/>
          <w:numId w:val="2"/>
        </w:numPr>
        <w:ind w:right="141"/>
        <w:jc w:val="both"/>
        <w:rPr>
          <w:rFonts w:ascii="Arial" w:hAnsi="Arial" w:cs="Arial"/>
          <w:sz w:val="20"/>
        </w:rPr>
      </w:pPr>
      <w:r w:rsidRPr="007F1658">
        <w:rPr>
          <w:rFonts w:ascii="Arial" w:hAnsi="Arial" w:cs="Arial"/>
          <w:sz w:val="20"/>
        </w:rPr>
        <w:t>PROGRAMA DE DISCIPLINA</w:t>
      </w:r>
    </w:p>
    <w:p w14:paraId="2188048A" w14:textId="77777777" w:rsidR="00266A80" w:rsidRPr="007F1658" w:rsidRDefault="00266A80" w:rsidP="009C457E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8B2F20" w:rsidRPr="007F1658" w14:paraId="2AD763E7" w14:textId="77777777" w:rsidTr="002E780B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6A7D0707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Disciplina: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Legislação e ética em enfermagem</w:t>
            </w:r>
          </w:p>
          <w:p w14:paraId="26A00561" w14:textId="1B11C2A3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  <w:r w:rsidR="002D0324" w:rsidRPr="007F1658">
              <w:rPr>
                <w:rFonts w:ascii="Arial" w:hAnsi="Arial" w:cs="Arial"/>
                <w:b/>
                <w:sz w:val="20"/>
                <w:szCs w:val="20"/>
              </w:rPr>
              <w:t>DAE00563</w:t>
            </w:r>
          </w:p>
          <w:p w14:paraId="63FB1CB3" w14:textId="549950DA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324" w:rsidRPr="007F165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0F467C76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Carga horária: 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14:paraId="249E26B1" w14:textId="129ADD79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T: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F1658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623F20BA" w14:textId="4D80D37E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7F1658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8B2F20" w:rsidRPr="007F1658" w14:paraId="42662920" w14:textId="77777777" w:rsidTr="002E780B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147C809B" w:rsidR="00266A80" w:rsidRPr="007F1658" w:rsidRDefault="00266A80" w:rsidP="009C457E">
            <w:pPr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Não tem.</w:t>
            </w:r>
          </w:p>
          <w:p w14:paraId="06C52E03" w14:textId="77777777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7777777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18B35415" w14:textId="3D99965C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T: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14:paraId="32AD6E1D" w14:textId="13987586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B2F20" w:rsidRPr="007F1658" w14:paraId="00D472F3" w14:textId="77777777" w:rsidTr="002E780B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0663D6DA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 xml:space="preserve">Dra. Edilene Macedo Cordeiro Figueiredo.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0F5A4F45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2D0324" w:rsidRPr="007F1658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14:paraId="0FD7C879" w14:textId="3A4C8BA6" w:rsidR="00C95ACF" w:rsidRPr="007F1658" w:rsidRDefault="00C95ACF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324" w:rsidRPr="007F165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2F20" w:rsidRPr="007F1658">
              <w:rPr>
                <w:rFonts w:ascii="Arial" w:hAnsi="Arial" w:cs="Arial"/>
                <w:b/>
                <w:sz w:val="20"/>
                <w:szCs w:val="20"/>
              </w:rPr>
              <w:t>° período</w:t>
            </w:r>
          </w:p>
          <w:p w14:paraId="59D22780" w14:textId="77777777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Semestre Letivo: 2022/2</w:t>
            </w:r>
          </w:p>
          <w:p w14:paraId="6E424EC3" w14:textId="77777777" w:rsidR="00266A80" w:rsidRPr="007F1658" w:rsidRDefault="00266A80" w:rsidP="009C457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Semestre de Ensino: 2023/1</w:t>
            </w:r>
          </w:p>
        </w:tc>
      </w:tr>
    </w:tbl>
    <w:p w14:paraId="714A7B2A" w14:textId="77777777" w:rsidR="00266A80" w:rsidRPr="007F1658" w:rsidRDefault="00266A80" w:rsidP="009C457E">
      <w:pPr>
        <w:spacing w:after="0" w:line="240" w:lineRule="auto"/>
        <w:ind w:right="141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266A80" w:rsidRPr="007F1658" w14:paraId="0E69B464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5163DE83" w14:textId="77777777" w:rsidR="00266A80" w:rsidRPr="007F1658" w:rsidRDefault="00266A80" w:rsidP="009C457E">
            <w:pPr>
              <w:pStyle w:val="TableParagraph"/>
              <w:spacing w:before="36"/>
              <w:ind w:left="0" w:right="141"/>
              <w:jc w:val="both"/>
              <w:rPr>
                <w:b/>
                <w:bCs/>
                <w:sz w:val="20"/>
                <w:szCs w:val="20"/>
              </w:rPr>
            </w:pPr>
            <w:r w:rsidRPr="007F1658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7F5C2E50" w14:textId="7DD0D033" w:rsidR="00266A80" w:rsidRPr="007F1658" w:rsidRDefault="003421F7" w:rsidP="009C457E">
            <w:pPr>
              <w:pStyle w:val="TableParagraph"/>
              <w:spacing w:before="37"/>
              <w:ind w:left="83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Princípios e objetivos da Bioética. Estudo dos diversos aspectos da ética e deontologia de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enfermagem, enfocando o compromisso e a postura profissional, as relações enfermeiro-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paciente,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legislação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aplicada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exercício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enfermagem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questões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bioéticas.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Reflexão</w:t>
            </w:r>
            <w:r w:rsidRPr="007F1658">
              <w:rPr>
                <w:spacing w:val="2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sobre</w:t>
            </w:r>
            <w:r w:rsidRPr="007F1658">
              <w:rPr>
                <w:spacing w:val="2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os</w:t>
            </w:r>
            <w:r w:rsidRPr="007F1658">
              <w:rPr>
                <w:spacing w:val="2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aspectos</w:t>
            </w:r>
            <w:r w:rsidRPr="007F1658">
              <w:rPr>
                <w:spacing w:val="2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éticos</w:t>
            </w:r>
            <w:r w:rsidRPr="007F1658">
              <w:rPr>
                <w:spacing w:val="2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envolvidos</w:t>
            </w:r>
            <w:r w:rsidRPr="007F1658">
              <w:rPr>
                <w:spacing w:val="2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nas</w:t>
            </w:r>
            <w:r w:rsidRPr="007F1658">
              <w:rPr>
                <w:spacing w:val="2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questões</w:t>
            </w:r>
            <w:r w:rsidRPr="007F1658">
              <w:rPr>
                <w:spacing w:val="2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relativas</w:t>
            </w:r>
            <w:r w:rsidRPr="007F1658">
              <w:rPr>
                <w:spacing w:val="27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2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privacidade,</w:t>
            </w:r>
            <w:r w:rsidR="009C457E" w:rsidRPr="007F1658">
              <w:rPr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confidencialidade,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aborto,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eutanásia,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problemas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início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final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vida,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alocação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59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recursos,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respeito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à pessoa,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tomada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decisões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 pesquisas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seres humanos.</w:t>
            </w:r>
          </w:p>
        </w:tc>
      </w:tr>
      <w:tr w:rsidR="00266A80" w:rsidRPr="007F1658" w14:paraId="315C62C1" w14:textId="77777777" w:rsidTr="002E780B">
        <w:trPr>
          <w:trHeight w:val="761"/>
        </w:trPr>
        <w:tc>
          <w:tcPr>
            <w:tcW w:w="9092" w:type="dxa"/>
            <w:shd w:val="clear" w:color="auto" w:fill="auto"/>
          </w:tcPr>
          <w:p w14:paraId="083A2797" w14:textId="77777777" w:rsidR="00266A80" w:rsidRPr="007F1658" w:rsidRDefault="00266A80" w:rsidP="009C457E">
            <w:pPr>
              <w:pStyle w:val="TableParagraph"/>
              <w:spacing w:before="36"/>
              <w:ind w:left="0" w:right="141"/>
              <w:jc w:val="both"/>
              <w:rPr>
                <w:b/>
                <w:bCs/>
                <w:sz w:val="20"/>
                <w:szCs w:val="20"/>
              </w:rPr>
            </w:pPr>
            <w:r w:rsidRPr="007F1658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17977C71" w14:textId="77777777" w:rsidR="003421F7" w:rsidRPr="007F1658" w:rsidRDefault="003421F7" w:rsidP="009C457E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3"/>
              <w:ind w:right="141"/>
              <w:jc w:val="both"/>
              <w:rPr>
                <w:rFonts w:eastAsia="Times New Roman"/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Discutir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gênese,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desenvolvimento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paradigma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principialista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bioética: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autonomia,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justiça,</w:t>
            </w:r>
            <w:r w:rsidRPr="007F1658">
              <w:rPr>
                <w:spacing w:val="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beneficência 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não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maleficência;</w:t>
            </w:r>
          </w:p>
          <w:p w14:paraId="298DBE7D" w14:textId="77777777" w:rsidR="003421F7" w:rsidRPr="007F1658" w:rsidRDefault="003421F7" w:rsidP="009C457E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line="251" w:lineRule="exact"/>
              <w:ind w:right="141" w:hanging="36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Refletir sobre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as questões bioéticas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no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que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diz respeito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à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saúde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vida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humana;</w:t>
            </w:r>
          </w:p>
          <w:p w14:paraId="5E56460C" w14:textId="77777777" w:rsidR="009C457E" w:rsidRPr="007F1658" w:rsidRDefault="003421F7" w:rsidP="009C457E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1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Desenvolver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postura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ética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promovendo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aperfeiçoamento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profissional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estimulando o graduando à reflexão ético-moral frente às questões que envolvem 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exercício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 enfermagem;</w:t>
            </w:r>
          </w:p>
          <w:p w14:paraId="3A0D755E" w14:textId="21CD5C2F" w:rsidR="00266A80" w:rsidRPr="007F1658" w:rsidRDefault="003421F7" w:rsidP="009C457E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1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Conhecer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analisar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legislação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que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rege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exercício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profissional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 xml:space="preserve">os </w:t>
            </w:r>
            <w:r w:rsidRPr="007F1658">
              <w:rPr>
                <w:spacing w:val="-6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aspectos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éticos da enfermagem.</w:t>
            </w:r>
          </w:p>
        </w:tc>
      </w:tr>
      <w:tr w:rsidR="00266A80" w:rsidRPr="007F1658" w14:paraId="4B16DC90" w14:textId="77777777" w:rsidTr="009C457E">
        <w:trPr>
          <w:trHeight w:val="70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251C14C1" w:rsidR="00266A80" w:rsidRPr="007F1658" w:rsidRDefault="009C457E" w:rsidP="009C457E">
            <w:pPr>
              <w:pStyle w:val="TableParagraph"/>
              <w:ind w:left="0" w:right="14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1658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3C54754B" w14:textId="77777777" w:rsidR="00266A80" w:rsidRPr="007F1658" w:rsidRDefault="00266A80" w:rsidP="009C457E">
            <w:pPr>
              <w:pStyle w:val="TableParagraph"/>
              <w:ind w:right="141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04AD2EC" w14:textId="77777777" w:rsidR="003421F7" w:rsidRPr="007F1658" w:rsidRDefault="003421F7" w:rsidP="009C457E">
            <w:pPr>
              <w:pStyle w:val="TableParagraph"/>
              <w:spacing w:before="19" w:line="252" w:lineRule="exact"/>
              <w:ind w:left="4" w:right="141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UNIDADE</w:t>
            </w:r>
            <w:r w:rsidRPr="007F165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1</w:t>
            </w:r>
            <w:r w:rsidRPr="007F165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–</w:t>
            </w:r>
            <w:r w:rsidRPr="007F165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ÉTICA</w:t>
            </w:r>
            <w:r w:rsidRPr="007F165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E</w:t>
            </w:r>
            <w:r w:rsidRPr="007F165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DEONTOLOGIA EM</w:t>
            </w:r>
            <w:r w:rsidRPr="007F165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ENFERMAGEM:</w:t>
            </w:r>
          </w:p>
          <w:p w14:paraId="018AAA57" w14:textId="77777777" w:rsidR="003421F7" w:rsidRPr="007F1658" w:rsidRDefault="003421F7" w:rsidP="009C457E">
            <w:pPr>
              <w:pStyle w:val="TableParagraph"/>
              <w:spacing w:line="252" w:lineRule="exact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1.1-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Conceitos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ética,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moral 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deontologia;</w:t>
            </w:r>
          </w:p>
          <w:p w14:paraId="3FB57B56" w14:textId="77777777" w:rsidR="003421F7" w:rsidRPr="007F1658" w:rsidRDefault="003421F7" w:rsidP="009C457E">
            <w:pPr>
              <w:pStyle w:val="TableParagraph"/>
              <w:spacing w:line="256" w:lineRule="auto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1.2- Compromisso e postura profissional do enfermeiro na equipe de saúde.</w:t>
            </w:r>
            <w:r w:rsidRPr="007F1658">
              <w:rPr>
                <w:spacing w:val="-59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1.3-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Direitos do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paciente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 sigilo profissional.</w:t>
            </w:r>
          </w:p>
          <w:p w14:paraId="304960C5" w14:textId="77777777" w:rsidR="003421F7" w:rsidRPr="007F1658" w:rsidRDefault="003421F7" w:rsidP="009C457E">
            <w:pPr>
              <w:pStyle w:val="TableParagraph"/>
              <w:spacing w:before="1" w:line="256" w:lineRule="auto"/>
              <w:ind w:right="141"/>
              <w:jc w:val="both"/>
              <w:rPr>
                <w:b/>
                <w:sz w:val="20"/>
                <w:szCs w:val="20"/>
              </w:rPr>
            </w:pPr>
          </w:p>
          <w:p w14:paraId="0A12324C" w14:textId="77777777" w:rsidR="003421F7" w:rsidRPr="007F1658" w:rsidRDefault="003421F7" w:rsidP="009C457E">
            <w:pPr>
              <w:pStyle w:val="TableParagraph"/>
              <w:spacing w:line="276" w:lineRule="auto"/>
              <w:ind w:left="4" w:right="141"/>
              <w:jc w:val="both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UNIDADE</w:t>
            </w:r>
            <w:r w:rsidRPr="007F165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2</w:t>
            </w:r>
            <w:r w:rsidRPr="007F165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- BIOÉTICA:</w:t>
            </w:r>
          </w:p>
          <w:p w14:paraId="77204115" w14:textId="77777777" w:rsidR="003421F7" w:rsidRPr="007F1658" w:rsidRDefault="003421F7" w:rsidP="009C457E">
            <w:pPr>
              <w:pStyle w:val="TableParagraph"/>
              <w:numPr>
                <w:ilvl w:val="1"/>
                <w:numId w:val="4"/>
              </w:numPr>
              <w:tabs>
                <w:tab w:val="left" w:pos="374"/>
              </w:tabs>
              <w:spacing w:line="276" w:lineRule="auto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Conceito</w:t>
            </w:r>
            <w:r w:rsidRPr="007F1658">
              <w:rPr>
                <w:spacing w:val="-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princípios</w:t>
            </w:r>
            <w:r w:rsidRPr="007F1658">
              <w:rPr>
                <w:spacing w:val="-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fundamentais;</w:t>
            </w:r>
          </w:p>
          <w:p w14:paraId="2B6DBAAA" w14:textId="77777777" w:rsidR="003421F7" w:rsidRPr="007F1658" w:rsidRDefault="003421F7" w:rsidP="009C457E">
            <w:pPr>
              <w:pStyle w:val="TableParagraph"/>
              <w:numPr>
                <w:ilvl w:val="1"/>
                <w:numId w:val="4"/>
              </w:numPr>
              <w:tabs>
                <w:tab w:val="left" w:pos="374"/>
              </w:tabs>
              <w:spacing w:before="2" w:line="276" w:lineRule="auto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Temas 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implicação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ética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relativos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a: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aborto,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eutanásia,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transplantes,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clonagem,</w:t>
            </w:r>
          </w:p>
          <w:p w14:paraId="2B9EE54C" w14:textId="77777777" w:rsidR="003421F7" w:rsidRPr="007F1658" w:rsidRDefault="003421F7" w:rsidP="009C457E">
            <w:pPr>
              <w:pStyle w:val="TableParagraph"/>
              <w:spacing w:line="276" w:lineRule="auto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reprodução,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morte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outros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discutidos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atualidade;</w:t>
            </w:r>
          </w:p>
          <w:p w14:paraId="09CF70C6" w14:textId="77777777" w:rsidR="003421F7" w:rsidRPr="007F1658" w:rsidRDefault="003421F7" w:rsidP="009C457E">
            <w:pPr>
              <w:pStyle w:val="TableParagraph"/>
              <w:numPr>
                <w:ilvl w:val="1"/>
                <w:numId w:val="5"/>
              </w:numPr>
              <w:tabs>
                <w:tab w:val="left" w:pos="374"/>
              </w:tabs>
              <w:spacing w:line="276" w:lineRule="auto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Aspectos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bioéticos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assistência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idoso</w:t>
            </w:r>
          </w:p>
          <w:p w14:paraId="76261F70" w14:textId="77777777" w:rsidR="003421F7" w:rsidRPr="007F1658" w:rsidRDefault="003421F7" w:rsidP="009C457E">
            <w:pPr>
              <w:pStyle w:val="TableParagraph"/>
              <w:numPr>
                <w:ilvl w:val="1"/>
                <w:numId w:val="5"/>
              </w:numPr>
              <w:tabs>
                <w:tab w:val="left" w:pos="374"/>
              </w:tabs>
              <w:spacing w:before="1" w:line="276" w:lineRule="auto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Pesquisa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saúde: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condutas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serem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observadas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 legislação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vigor.</w:t>
            </w:r>
          </w:p>
          <w:p w14:paraId="2F90FEC7" w14:textId="77777777" w:rsidR="003421F7" w:rsidRPr="007F1658" w:rsidRDefault="003421F7" w:rsidP="009C457E">
            <w:pPr>
              <w:pStyle w:val="TableParagraph"/>
              <w:spacing w:before="9" w:line="276" w:lineRule="auto"/>
              <w:ind w:right="141"/>
              <w:jc w:val="both"/>
              <w:rPr>
                <w:b/>
                <w:sz w:val="20"/>
                <w:szCs w:val="20"/>
              </w:rPr>
            </w:pPr>
          </w:p>
          <w:p w14:paraId="688AF221" w14:textId="77777777" w:rsidR="003421F7" w:rsidRPr="007F1658" w:rsidRDefault="003421F7" w:rsidP="009C457E">
            <w:pPr>
              <w:pStyle w:val="TableParagraph"/>
              <w:spacing w:before="1" w:line="276" w:lineRule="auto"/>
              <w:ind w:left="4" w:right="141"/>
              <w:jc w:val="both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UNIDADE</w:t>
            </w:r>
            <w:r w:rsidRPr="007F165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3</w:t>
            </w:r>
            <w:r w:rsidRPr="007F165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- LEGISLAÇÃO:</w:t>
            </w:r>
          </w:p>
          <w:p w14:paraId="3577D406" w14:textId="77777777" w:rsidR="003421F7" w:rsidRPr="007F1658" w:rsidRDefault="003421F7" w:rsidP="009C457E">
            <w:pPr>
              <w:pStyle w:val="TableParagraph"/>
              <w:numPr>
                <w:ilvl w:val="1"/>
                <w:numId w:val="6"/>
              </w:numPr>
              <w:tabs>
                <w:tab w:val="left" w:pos="374"/>
              </w:tabs>
              <w:spacing w:before="1" w:line="276" w:lineRule="auto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Lei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Exercício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Profissional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Enfermagem;</w:t>
            </w:r>
          </w:p>
          <w:p w14:paraId="2620E209" w14:textId="77777777" w:rsidR="00AB11A2" w:rsidRPr="007F1658" w:rsidRDefault="003421F7" w:rsidP="009C457E">
            <w:pPr>
              <w:pStyle w:val="TableParagraph"/>
              <w:numPr>
                <w:ilvl w:val="1"/>
                <w:numId w:val="6"/>
              </w:numPr>
              <w:tabs>
                <w:tab w:val="left" w:pos="374"/>
              </w:tabs>
              <w:spacing w:line="276" w:lineRule="auto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Código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Ética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dos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Profissionais de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Enfermagem;</w:t>
            </w:r>
          </w:p>
          <w:p w14:paraId="18148644" w14:textId="25576DED" w:rsidR="003421F7" w:rsidRPr="007F1658" w:rsidRDefault="003421F7" w:rsidP="009C457E">
            <w:pPr>
              <w:pStyle w:val="TableParagraph"/>
              <w:numPr>
                <w:ilvl w:val="1"/>
                <w:numId w:val="6"/>
              </w:numPr>
              <w:tabs>
                <w:tab w:val="left" w:pos="374"/>
              </w:tabs>
              <w:spacing w:line="276" w:lineRule="auto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Organização da categoria profissional (Conselho Federal de Enfermagem, Conselho</w:t>
            </w:r>
            <w:r w:rsidRPr="007F1658">
              <w:rPr>
                <w:spacing w:val="-59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Regional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Enfermagem,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Associação</w:t>
            </w:r>
            <w:r w:rsidRPr="007F1658">
              <w:rPr>
                <w:spacing w:val="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Brasileira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Enfermagem 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Sindicato).</w:t>
            </w:r>
          </w:p>
          <w:p w14:paraId="7BCEE43C" w14:textId="207B14CE" w:rsidR="00266A80" w:rsidRPr="007F1658" w:rsidRDefault="00266A80" w:rsidP="009C457E">
            <w:pPr>
              <w:pStyle w:val="TableParagraph"/>
              <w:ind w:left="19" w:right="141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7F1658" w14:paraId="030A5FBB" w14:textId="77777777" w:rsidTr="009C457E">
        <w:trPr>
          <w:trHeight w:val="1037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7F1658" w:rsidRDefault="00266A80" w:rsidP="009C457E">
            <w:pPr>
              <w:pStyle w:val="TableParagraph"/>
              <w:spacing w:before="8" w:line="247" w:lineRule="auto"/>
              <w:ind w:left="149" w:right="141" w:firstLine="425"/>
              <w:jc w:val="both"/>
              <w:rPr>
                <w:iCs/>
                <w:color w:val="000000"/>
                <w:sz w:val="20"/>
                <w:szCs w:val="20"/>
              </w:rPr>
            </w:pPr>
            <w:r w:rsidRPr="007F1658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MÉTODOS DE ENSINO-APRENDIZAGEM</w:t>
            </w:r>
            <w:r w:rsidRPr="007F1658">
              <w:rPr>
                <w:iCs/>
                <w:color w:val="000000"/>
                <w:sz w:val="20"/>
                <w:szCs w:val="20"/>
              </w:rPr>
              <w:t>:</w:t>
            </w:r>
          </w:p>
          <w:p w14:paraId="4DF2858F" w14:textId="3E92A199" w:rsidR="00AB11A2" w:rsidRPr="007F1658" w:rsidRDefault="00AB11A2" w:rsidP="009C457E">
            <w:pPr>
              <w:pStyle w:val="TableParagraph"/>
              <w:spacing w:before="43" w:line="268" w:lineRule="auto"/>
              <w:ind w:left="149" w:right="141" w:firstLine="425"/>
              <w:jc w:val="both"/>
              <w:rPr>
                <w:spacing w:val="-8"/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As aulas serão na modalidade presencial com a utilização dos seguintes métodos de ensino-aprendizagem: Aula</w:t>
            </w:r>
            <w:r w:rsidRPr="007F1658">
              <w:rPr>
                <w:spacing w:val="-9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expositiva dialogada</w:t>
            </w:r>
            <w:r w:rsidRPr="007F1658">
              <w:rPr>
                <w:spacing w:val="-8"/>
                <w:sz w:val="20"/>
                <w:szCs w:val="20"/>
              </w:rPr>
              <w:t xml:space="preserve">, juri simulado, estudo de caso, leitura e análise de </w:t>
            </w:r>
            <w:r w:rsidRPr="007F1658">
              <w:rPr>
                <w:sz w:val="20"/>
                <w:szCs w:val="20"/>
              </w:rPr>
              <w:t>texto</w:t>
            </w:r>
            <w:r w:rsidRPr="007F1658">
              <w:rPr>
                <w:spacing w:val="-8"/>
                <w:sz w:val="20"/>
                <w:szCs w:val="20"/>
              </w:rPr>
              <w:t>, m</w:t>
            </w:r>
            <w:r w:rsidRPr="007F1658">
              <w:rPr>
                <w:spacing w:val="-1"/>
                <w:sz w:val="20"/>
                <w:szCs w:val="20"/>
              </w:rPr>
              <w:t xml:space="preserve">apa </w:t>
            </w:r>
            <w:r w:rsidRPr="007F1658">
              <w:rPr>
                <w:sz w:val="20"/>
                <w:szCs w:val="20"/>
              </w:rPr>
              <w:t>conceitual</w:t>
            </w:r>
            <w:r w:rsidRPr="007F1658">
              <w:rPr>
                <w:spacing w:val="-57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 xml:space="preserve"> e mural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temático.</w:t>
            </w:r>
          </w:p>
          <w:p w14:paraId="08B78232" w14:textId="04020570" w:rsidR="00AB11A2" w:rsidRPr="007F1658" w:rsidRDefault="00AB11A2" w:rsidP="009C457E">
            <w:pPr>
              <w:pStyle w:val="TableParagraph"/>
              <w:spacing w:before="16" w:line="244" w:lineRule="auto"/>
              <w:ind w:left="0" w:right="141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6A80" w:rsidRPr="007F1658" w14:paraId="0D88B396" w14:textId="77777777" w:rsidTr="00D36029">
        <w:trPr>
          <w:trHeight w:val="3373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7F1658" w:rsidRDefault="00266A80" w:rsidP="009C457E">
            <w:pPr>
              <w:pStyle w:val="TableParagraph"/>
              <w:spacing w:before="36"/>
              <w:ind w:left="0" w:right="141"/>
              <w:jc w:val="both"/>
              <w:rPr>
                <w:b/>
                <w:bCs/>
                <w:sz w:val="20"/>
                <w:szCs w:val="20"/>
              </w:rPr>
            </w:pPr>
            <w:r w:rsidRPr="007F1658">
              <w:rPr>
                <w:b/>
                <w:bCs/>
                <w:color w:val="231F20"/>
                <w:sz w:val="20"/>
                <w:szCs w:val="20"/>
              </w:rPr>
              <w:t>PROCEDIMENTOS DE AVALIAÇÃO</w:t>
            </w:r>
          </w:p>
          <w:p w14:paraId="6C3A75DA" w14:textId="77777777" w:rsidR="00AB11A2" w:rsidRPr="007F1658" w:rsidRDefault="00AB11A2" w:rsidP="009C457E">
            <w:pPr>
              <w:pStyle w:val="TableParagraph"/>
              <w:ind w:left="4" w:right="141" w:firstLine="719"/>
              <w:jc w:val="both"/>
              <w:rPr>
                <w:sz w:val="20"/>
                <w:szCs w:val="20"/>
              </w:rPr>
            </w:pPr>
          </w:p>
          <w:p w14:paraId="5CB18121" w14:textId="14230084" w:rsidR="00AB11A2" w:rsidRPr="007F1658" w:rsidRDefault="00AB11A2" w:rsidP="007F1658">
            <w:pPr>
              <w:pStyle w:val="TableParagraph"/>
              <w:spacing w:line="276" w:lineRule="auto"/>
              <w:ind w:left="149" w:right="141" w:firstLine="425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-1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avaliação</w:t>
            </w:r>
            <w:r w:rsidRPr="007F1658">
              <w:rPr>
                <w:spacing w:val="-1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-1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disciplina</w:t>
            </w:r>
            <w:r w:rsidRPr="007F1658">
              <w:rPr>
                <w:spacing w:val="-1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será</w:t>
            </w:r>
            <w:r w:rsidRPr="007F1658">
              <w:rPr>
                <w:spacing w:val="-1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composta</w:t>
            </w:r>
            <w:r w:rsidRPr="007F1658">
              <w:rPr>
                <w:spacing w:val="-1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por</w:t>
            </w:r>
            <w:r w:rsidRPr="007F1658">
              <w:rPr>
                <w:spacing w:val="-1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duas</w:t>
            </w:r>
            <w:r w:rsidRPr="007F1658">
              <w:rPr>
                <w:spacing w:val="-8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atividades</w:t>
            </w:r>
            <w:r w:rsidRPr="007F1658">
              <w:rPr>
                <w:spacing w:val="-1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que</w:t>
            </w:r>
            <w:r w:rsidRPr="007F1658">
              <w:rPr>
                <w:spacing w:val="-1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contemplam</w:t>
            </w:r>
            <w:r w:rsidRPr="007F1658">
              <w:rPr>
                <w:spacing w:val="-1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momentos</w:t>
            </w:r>
            <w:r w:rsidR="009C457E" w:rsidRPr="007F1658">
              <w:rPr>
                <w:sz w:val="20"/>
                <w:szCs w:val="20"/>
              </w:rPr>
              <w:t xml:space="preserve"> </w:t>
            </w:r>
            <w:r w:rsidRPr="007F1658">
              <w:rPr>
                <w:spacing w:val="-58"/>
                <w:sz w:val="20"/>
                <w:szCs w:val="20"/>
              </w:rPr>
              <w:t xml:space="preserve">   </w:t>
            </w:r>
            <w:r w:rsidRPr="007F1658">
              <w:rPr>
                <w:sz w:val="20"/>
                <w:szCs w:val="20"/>
              </w:rPr>
              <w:t>para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preparo do material pelos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discentes divididos em grupos e o momento presencial em que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discentes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deverão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apresentar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murais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temáticos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(</w:t>
            </w:r>
            <w:r w:rsidR="009C457E" w:rsidRPr="007F1658">
              <w:rPr>
                <w:sz w:val="20"/>
                <w:szCs w:val="20"/>
              </w:rPr>
              <w:t>N</w:t>
            </w:r>
            <w:r w:rsidRPr="007F1658">
              <w:rPr>
                <w:sz w:val="20"/>
                <w:szCs w:val="20"/>
              </w:rPr>
              <w:t>1).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apresentação deverá ser oral</w:t>
            </w:r>
            <w:r w:rsidR="008C3D28" w:rsidRPr="007F1658">
              <w:rPr>
                <w:sz w:val="20"/>
                <w:szCs w:val="20"/>
              </w:rPr>
              <w:t>,</w:t>
            </w:r>
            <w:r w:rsidRPr="007F1658">
              <w:rPr>
                <w:sz w:val="20"/>
                <w:szCs w:val="20"/>
              </w:rPr>
              <w:t xml:space="preserve"> de até 10 minutos, para posterior </w:t>
            </w:r>
            <w:r w:rsidR="008C3D28" w:rsidRPr="007F1658">
              <w:rPr>
                <w:sz w:val="20"/>
                <w:szCs w:val="20"/>
              </w:rPr>
              <w:t>discussão/contribuição</w:t>
            </w:r>
            <w:r w:rsidR="008C3D28" w:rsidRPr="007F1658">
              <w:rPr>
                <w:spacing w:val="1"/>
                <w:sz w:val="20"/>
                <w:szCs w:val="20"/>
              </w:rPr>
              <w:t xml:space="preserve"> </w:t>
            </w:r>
            <w:r w:rsidR="008C3D28" w:rsidRPr="007F1658">
              <w:rPr>
                <w:sz w:val="20"/>
                <w:szCs w:val="20"/>
              </w:rPr>
              <w:t>com</w:t>
            </w:r>
            <w:r w:rsidR="008C3D28" w:rsidRPr="007F1658">
              <w:rPr>
                <w:spacing w:val="-2"/>
                <w:sz w:val="20"/>
                <w:szCs w:val="20"/>
              </w:rPr>
              <w:t xml:space="preserve"> </w:t>
            </w:r>
            <w:r w:rsidR="008C3D28" w:rsidRPr="007F1658">
              <w:rPr>
                <w:sz w:val="20"/>
                <w:szCs w:val="20"/>
              </w:rPr>
              <w:t>a</w:t>
            </w:r>
            <w:r w:rsidR="008C3D28" w:rsidRPr="007F1658">
              <w:rPr>
                <w:spacing w:val="-1"/>
                <w:sz w:val="20"/>
                <w:szCs w:val="20"/>
              </w:rPr>
              <w:t xml:space="preserve"> </w:t>
            </w:r>
            <w:r w:rsidR="008C3D28" w:rsidRPr="007F1658">
              <w:rPr>
                <w:sz w:val="20"/>
                <w:szCs w:val="20"/>
              </w:rPr>
              <w:t>turma</w:t>
            </w:r>
            <w:r w:rsidR="008C3D28" w:rsidRPr="007F1658">
              <w:rPr>
                <w:spacing w:val="-3"/>
                <w:sz w:val="20"/>
                <w:szCs w:val="20"/>
              </w:rPr>
              <w:t xml:space="preserve"> </w:t>
            </w:r>
            <w:r w:rsidR="008C3D28" w:rsidRPr="007F1658">
              <w:rPr>
                <w:sz w:val="20"/>
                <w:szCs w:val="20"/>
              </w:rPr>
              <w:t>em 5</w:t>
            </w:r>
            <w:r w:rsidR="008C3D28" w:rsidRPr="007F1658">
              <w:rPr>
                <w:spacing w:val="-2"/>
                <w:sz w:val="20"/>
                <w:szCs w:val="20"/>
              </w:rPr>
              <w:t xml:space="preserve"> </w:t>
            </w:r>
            <w:r w:rsidR="008C3D28" w:rsidRPr="007F1658">
              <w:rPr>
                <w:sz w:val="20"/>
                <w:szCs w:val="20"/>
              </w:rPr>
              <w:t>minutos cada tema</w:t>
            </w:r>
            <w:r w:rsidRPr="007F1658">
              <w:rPr>
                <w:sz w:val="20"/>
                <w:szCs w:val="20"/>
              </w:rPr>
              <w:t>. Cada grupo deverá desenvolver seu mural envolvendo a busca de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montagem do material para fomentar o debate. Todos os integrantes do grupo devem estar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engajados na elaboração do trabalho e contribuírem para o debate, porém, a explanação oral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poderá ser realizada por apenas um relator. Essa avaliação terá valor de 10</w:t>
            </w:r>
            <w:r w:rsidR="008C3D28" w:rsidRPr="007F1658">
              <w:rPr>
                <w:sz w:val="20"/>
                <w:szCs w:val="20"/>
              </w:rPr>
              <w:t>,</w:t>
            </w:r>
            <w:r w:rsidRPr="007F1658">
              <w:rPr>
                <w:sz w:val="20"/>
                <w:szCs w:val="20"/>
              </w:rPr>
              <w:t>0 pontos, com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critérios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avaliativos estabelecidos no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ANEXO A.</w:t>
            </w:r>
          </w:p>
          <w:p w14:paraId="67BDD804" w14:textId="720B1593" w:rsidR="008C3D28" w:rsidRPr="007F1658" w:rsidRDefault="008C3D28" w:rsidP="007F1658">
            <w:pPr>
              <w:pStyle w:val="TableParagraph"/>
              <w:spacing w:line="276" w:lineRule="auto"/>
              <w:ind w:left="149" w:right="141" w:firstLine="425"/>
              <w:jc w:val="both"/>
              <w:rPr>
                <w:rFonts w:eastAsia="Times New Roman"/>
                <w:sz w:val="20"/>
                <w:szCs w:val="20"/>
              </w:rPr>
            </w:pPr>
            <w:r w:rsidRPr="007F1658">
              <w:rPr>
                <w:spacing w:val="-1"/>
                <w:sz w:val="20"/>
                <w:szCs w:val="20"/>
              </w:rPr>
              <w:t>Na</w:t>
            </w:r>
            <w:r w:rsidRPr="007F1658">
              <w:rPr>
                <w:spacing w:val="-16"/>
                <w:sz w:val="20"/>
                <w:szCs w:val="20"/>
              </w:rPr>
              <w:t xml:space="preserve"> </w:t>
            </w:r>
            <w:r w:rsidRPr="007F1658">
              <w:rPr>
                <w:spacing w:val="-1"/>
                <w:sz w:val="20"/>
                <w:szCs w:val="20"/>
              </w:rPr>
              <w:t>segunda</w:t>
            </w:r>
            <w:r w:rsidRPr="007F1658">
              <w:rPr>
                <w:spacing w:val="-16"/>
                <w:sz w:val="20"/>
                <w:szCs w:val="20"/>
              </w:rPr>
              <w:t xml:space="preserve"> </w:t>
            </w:r>
            <w:r w:rsidRPr="007F1658">
              <w:rPr>
                <w:spacing w:val="-1"/>
                <w:sz w:val="20"/>
                <w:szCs w:val="20"/>
              </w:rPr>
              <w:t>avaliação</w:t>
            </w:r>
            <w:r w:rsidRPr="007F1658">
              <w:rPr>
                <w:spacing w:val="-1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(</w:t>
            </w:r>
            <w:r w:rsidR="009C457E" w:rsidRPr="007F1658">
              <w:rPr>
                <w:sz w:val="20"/>
                <w:szCs w:val="20"/>
              </w:rPr>
              <w:t>N</w:t>
            </w:r>
            <w:r w:rsidRPr="007F1658">
              <w:rPr>
                <w:sz w:val="20"/>
                <w:szCs w:val="20"/>
              </w:rPr>
              <w:t>2)</w:t>
            </w:r>
            <w:r w:rsidRPr="007F1658">
              <w:rPr>
                <w:spacing w:val="-1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os</w:t>
            </w:r>
            <w:r w:rsidRPr="007F1658">
              <w:rPr>
                <w:spacing w:val="-1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discentes</w:t>
            </w:r>
            <w:r w:rsidRPr="007F1658">
              <w:rPr>
                <w:spacing w:val="-1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deverão</w:t>
            </w:r>
            <w:r w:rsidRPr="007F1658">
              <w:rPr>
                <w:spacing w:val="-1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apresentar</w:t>
            </w:r>
            <w:r w:rsidRPr="007F1658">
              <w:rPr>
                <w:spacing w:val="-16"/>
                <w:sz w:val="20"/>
                <w:szCs w:val="20"/>
              </w:rPr>
              <w:t xml:space="preserve"> </w:t>
            </w:r>
            <w:r w:rsidR="00DE523E" w:rsidRPr="007F1658">
              <w:rPr>
                <w:sz w:val="20"/>
                <w:szCs w:val="20"/>
              </w:rPr>
              <w:t>os relatórios da visita técnica</w:t>
            </w:r>
            <w:r w:rsidRPr="007F1658">
              <w:rPr>
                <w:sz w:val="20"/>
                <w:szCs w:val="20"/>
              </w:rPr>
              <w:t>. A apresentação deverá ser oral de até 10 minutos, para posterior discussão/contribuição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turma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 5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minutos cada tema .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Todos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integrantes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grupo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devem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estar engajados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na</w:t>
            </w:r>
            <w:r w:rsidRPr="007F1658">
              <w:rPr>
                <w:spacing w:val="-58"/>
                <w:sz w:val="20"/>
                <w:szCs w:val="20"/>
              </w:rPr>
              <w:t xml:space="preserve"> </w:t>
            </w:r>
            <w:r w:rsidR="00DE523E" w:rsidRPr="007F1658">
              <w:rPr>
                <w:spacing w:val="-58"/>
                <w:sz w:val="20"/>
                <w:szCs w:val="20"/>
              </w:rPr>
              <w:t xml:space="preserve">                            </w:t>
            </w:r>
            <w:r w:rsidRPr="007F1658">
              <w:rPr>
                <w:sz w:val="20"/>
                <w:szCs w:val="20"/>
              </w:rPr>
              <w:t>elaboração do trabalho e contribuírem para o debate, porém, a explanação oral poderá ser</w:t>
            </w:r>
            <w:r w:rsidRPr="007F1658">
              <w:rPr>
                <w:spacing w:val="-57"/>
                <w:sz w:val="20"/>
                <w:szCs w:val="20"/>
              </w:rPr>
              <w:t xml:space="preserve">  </w:t>
            </w:r>
            <w:r w:rsidR="00DE523E" w:rsidRPr="007F1658">
              <w:rPr>
                <w:spacing w:val="-57"/>
                <w:sz w:val="20"/>
                <w:szCs w:val="20"/>
              </w:rPr>
              <w:t xml:space="preserve">         </w:t>
            </w:r>
            <w:r w:rsidRPr="007F1658">
              <w:rPr>
                <w:sz w:val="20"/>
                <w:szCs w:val="20"/>
              </w:rPr>
              <w:t xml:space="preserve">realizada por apenas um relator, que não tenha apresentado o trabalho </w:t>
            </w:r>
            <w:r w:rsidR="00DE523E" w:rsidRPr="007F1658">
              <w:rPr>
                <w:sz w:val="20"/>
                <w:szCs w:val="20"/>
              </w:rPr>
              <w:t>em</w:t>
            </w:r>
            <w:r w:rsidRPr="007F1658">
              <w:rPr>
                <w:sz w:val="20"/>
                <w:szCs w:val="20"/>
              </w:rPr>
              <w:t xml:space="preserve"> A1. Essa avaliação terá valor de 10,0 pontos, </w:t>
            </w:r>
            <w:r w:rsidR="00DD1E4F" w:rsidRPr="007F1658">
              <w:rPr>
                <w:sz w:val="20"/>
                <w:szCs w:val="20"/>
              </w:rPr>
              <w:t xml:space="preserve">de acordo com </w:t>
            </w:r>
            <w:r w:rsidR="00435D92" w:rsidRPr="007F1658">
              <w:rPr>
                <w:sz w:val="20"/>
                <w:szCs w:val="20"/>
              </w:rPr>
              <w:t>o modelo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estabelecido no ANEXO B.</w:t>
            </w:r>
          </w:p>
          <w:p w14:paraId="7914FBB3" w14:textId="062E34DB" w:rsidR="008C3D28" w:rsidRPr="007F1658" w:rsidRDefault="008C3D28" w:rsidP="007F1658">
            <w:pPr>
              <w:pStyle w:val="TableParagraph"/>
              <w:spacing w:before="5" w:line="276" w:lineRule="auto"/>
              <w:ind w:left="149" w:right="141" w:firstLine="425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Será oportunizado uma avaliação ao discente que não conseguir estar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presente no momento da apresentação oral. Nesse sentido, o discente deverá gravar seu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vídeo de apresentação do tema/mural selecionado ao seu grupo de seminário, enviar em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data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pré-estabelecida pelo docentes da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disciplina.</w:t>
            </w:r>
          </w:p>
          <w:p w14:paraId="015ED4A8" w14:textId="77777777" w:rsidR="008C3D28" w:rsidRPr="007F1658" w:rsidRDefault="008C3D28" w:rsidP="009C457E">
            <w:pPr>
              <w:pStyle w:val="TableParagraph"/>
              <w:spacing w:before="9"/>
              <w:ind w:left="149" w:right="141" w:firstLine="425"/>
              <w:jc w:val="both"/>
              <w:rPr>
                <w:sz w:val="20"/>
                <w:szCs w:val="20"/>
              </w:rPr>
            </w:pPr>
          </w:p>
          <w:p w14:paraId="3508F199" w14:textId="35AE78D8" w:rsidR="008C3D28" w:rsidRPr="007F1658" w:rsidRDefault="008C3D28" w:rsidP="009C457E">
            <w:pPr>
              <w:pStyle w:val="TableParagraph"/>
              <w:spacing w:before="9"/>
              <w:ind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média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final será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calculada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seguinte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forma:</w:t>
            </w:r>
          </w:p>
          <w:p w14:paraId="33293FE4" w14:textId="77777777" w:rsidR="008C3D28" w:rsidRPr="007F1658" w:rsidRDefault="008C3D28" w:rsidP="009C457E">
            <w:pPr>
              <w:pStyle w:val="TableParagraph"/>
              <w:spacing w:before="10"/>
              <w:ind w:right="141"/>
              <w:jc w:val="both"/>
              <w:rPr>
                <w:b/>
                <w:sz w:val="20"/>
                <w:szCs w:val="20"/>
              </w:rPr>
            </w:pPr>
          </w:p>
          <w:p w14:paraId="1604C625" w14:textId="77777777" w:rsidR="007F1658" w:rsidRPr="007F1658" w:rsidRDefault="007F1658" w:rsidP="007F1658">
            <w:pPr>
              <w:ind w:firstLine="709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F165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Nota Final: </w:t>
            </w:r>
            <w:r w:rsidRPr="007F165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>N1 + N2</w:t>
            </w:r>
          </w:p>
          <w:p w14:paraId="4CA20D5D" w14:textId="4CB3CEB5" w:rsidR="008C3D28" w:rsidRPr="007F1658" w:rsidRDefault="007F1658" w:rsidP="007F165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                        2 </w:t>
            </w:r>
          </w:p>
          <w:p w14:paraId="3B287D5E" w14:textId="1A70DCE7" w:rsidR="00266A80" w:rsidRPr="007F1658" w:rsidRDefault="00266A80" w:rsidP="009C457E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C3D28" w:rsidRPr="007F1658">
              <w:rPr>
                <w:rFonts w:ascii="Arial" w:hAnsi="Arial" w:cs="Arial"/>
                <w:sz w:val="20"/>
                <w:szCs w:val="20"/>
              </w:rPr>
              <w:t xml:space="preserve">Será oportunizado avaliação </w:t>
            </w:r>
            <w:proofErr w:type="spellStart"/>
            <w:r w:rsidR="008C3D28" w:rsidRPr="007F1658">
              <w:rPr>
                <w:rFonts w:ascii="Arial" w:hAnsi="Arial" w:cs="Arial"/>
                <w:sz w:val="20"/>
                <w:szCs w:val="20"/>
              </w:rPr>
              <w:t>repositiva</w:t>
            </w:r>
            <w:proofErr w:type="spellEnd"/>
            <w:r w:rsidR="008C3D28" w:rsidRPr="007F1658">
              <w:rPr>
                <w:rFonts w:ascii="Arial" w:hAnsi="Arial" w:cs="Arial"/>
                <w:sz w:val="20"/>
                <w:szCs w:val="20"/>
              </w:rPr>
              <w:t xml:space="preserve"> com data conforme cronograma. O discente fará</w:t>
            </w:r>
            <w:r w:rsidR="008C3D28" w:rsidRPr="007F165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C3D28" w:rsidRPr="007F1658">
              <w:rPr>
                <w:rFonts w:ascii="Arial" w:hAnsi="Arial" w:cs="Arial"/>
                <w:sz w:val="20"/>
                <w:szCs w:val="20"/>
              </w:rPr>
              <w:t>um</w:t>
            </w:r>
            <w:r w:rsidR="008C3D28" w:rsidRPr="007F165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C3D28" w:rsidRPr="007F1658">
              <w:rPr>
                <w:rFonts w:ascii="Arial" w:hAnsi="Arial" w:cs="Arial"/>
                <w:sz w:val="20"/>
                <w:szCs w:val="20"/>
              </w:rPr>
              <w:t>estudo dirigido com os conteúdos de</w:t>
            </w:r>
            <w:r w:rsidR="008C3D28" w:rsidRPr="007F165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C3D28" w:rsidRPr="007F1658">
              <w:rPr>
                <w:rFonts w:ascii="Arial" w:hAnsi="Arial" w:cs="Arial"/>
                <w:sz w:val="20"/>
                <w:szCs w:val="20"/>
              </w:rPr>
              <w:t>todas as</w:t>
            </w:r>
            <w:r w:rsidR="008C3D28" w:rsidRPr="007F165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C3D28" w:rsidRPr="007F1658">
              <w:rPr>
                <w:rFonts w:ascii="Arial" w:hAnsi="Arial" w:cs="Arial"/>
                <w:sz w:val="20"/>
                <w:szCs w:val="20"/>
              </w:rPr>
              <w:t>unidades.</w:t>
            </w:r>
            <w:r w:rsidRPr="007F165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572C898A" w14:textId="77777777" w:rsidR="00266A80" w:rsidRPr="007F1658" w:rsidRDefault="00266A80" w:rsidP="009C457E">
            <w:pPr>
              <w:pStyle w:val="TableParagraph"/>
              <w:spacing w:before="8" w:line="247" w:lineRule="auto"/>
              <w:ind w:right="141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7F1658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</w:p>
          <w:p w14:paraId="7BD42F20" w14:textId="77777777" w:rsidR="00D36029" w:rsidRPr="007F1658" w:rsidRDefault="00D36029" w:rsidP="009C457E">
            <w:pPr>
              <w:pStyle w:val="TableParagraph"/>
              <w:spacing w:before="8" w:line="247" w:lineRule="auto"/>
              <w:ind w:right="141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271BE94C" w14:textId="77777777" w:rsidR="00D36029" w:rsidRPr="007F1658" w:rsidRDefault="00D36029" w:rsidP="009C457E">
            <w:pPr>
              <w:pStyle w:val="TableParagraph"/>
              <w:spacing w:before="8" w:line="247" w:lineRule="auto"/>
              <w:ind w:right="141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  <w:r w:rsidRPr="007F1658">
              <w:rPr>
                <w:b/>
                <w:iCs/>
                <w:sz w:val="20"/>
                <w:szCs w:val="20"/>
              </w:rPr>
              <w:t>CARGA HORÁRIA DOCENTE:</w:t>
            </w:r>
            <w:r w:rsidRPr="007F1658">
              <w:rPr>
                <w:b/>
                <w:iCs/>
                <w:sz w:val="20"/>
                <w:szCs w:val="20"/>
                <w:shd w:val="clear" w:color="auto" w:fill="C0C0C0"/>
              </w:rPr>
              <w:t xml:space="preserve"> </w:t>
            </w:r>
          </w:p>
          <w:p w14:paraId="216AE812" w14:textId="77777777" w:rsidR="009C457E" w:rsidRPr="007F1658" w:rsidRDefault="009C457E" w:rsidP="009C457E">
            <w:pPr>
              <w:pStyle w:val="TableParagraph"/>
              <w:spacing w:before="8" w:line="247" w:lineRule="auto"/>
              <w:ind w:right="141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</w:p>
          <w:tbl>
            <w:tblPr>
              <w:tblW w:w="55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  <w:gridCol w:w="2762"/>
            </w:tblGrid>
            <w:tr w:rsidR="009C457E" w:rsidRPr="007F1658" w14:paraId="7B288576" w14:textId="77777777" w:rsidTr="006B170F">
              <w:trPr>
                <w:trHeight w:val="324"/>
                <w:jc w:val="center"/>
              </w:trPr>
              <w:tc>
                <w:tcPr>
                  <w:tcW w:w="2821" w:type="dxa"/>
                </w:tcPr>
                <w:p w14:paraId="7CC02DA6" w14:textId="77777777" w:rsidR="009C457E" w:rsidRPr="007F1658" w:rsidRDefault="009C457E" w:rsidP="009C457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1658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2762" w:type="dxa"/>
                </w:tcPr>
                <w:p w14:paraId="73A424E6" w14:textId="77777777" w:rsidR="009C457E" w:rsidRPr="007F1658" w:rsidRDefault="009C457E" w:rsidP="009C457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1658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CH SEMANAL</w:t>
                  </w:r>
                </w:p>
              </w:tc>
            </w:tr>
            <w:tr w:rsidR="009C457E" w:rsidRPr="007F1658" w14:paraId="0D4C7F1F" w14:textId="77777777" w:rsidTr="006B170F">
              <w:trPr>
                <w:trHeight w:val="262"/>
                <w:jc w:val="center"/>
              </w:trPr>
              <w:tc>
                <w:tcPr>
                  <w:tcW w:w="2821" w:type="dxa"/>
                </w:tcPr>
                <w:p w14:paraId="5C94EE16" w14:textId="77777777" w:rsidR="009C457E" w:rsidRPr="007F1658" w:rsidRDefault="009C457E" w:rsidP="009C457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1658">
                    <w:rPr>
                      <w:rFonts w:ascii="Arial" w:eastAsia="Times New Roman" w:hAnsi="Arial" w:cs="Arial"/>
                      <w:sz w:val="20"/>
                      <w:szCs w:val="20"/>
                    </w:rPr>
                    <w:t>Edilene M. C. Figueiredo</w:t>
                  </w:r>
                </w:p>
              </w:tc>
              <w:tc>
                <w:tcPr>
                  <w:tcW w:w="2762" w:type="dxa"/>
                </w:tcPr>
                <w:p w14:paraId="587EA353" w14:textId="77777777" w:rsidR="009C457E" w:rsidRPr="007F1658" w:rsidRDefault="009C457E" w:rsidP="009C457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1658">
                    <w:rPr>
                      <w:rFonts w:ascii="Arial" w:eastAsia="Times New Roman" w:hAnsi="Arial" w:cs="Arial"/>
                      <w:sz w:val="20"/>
                      <w:szCs w:val="20"/>
                    </w:rPr>
                    <w:t>2h</w:t>
                  </w:r>
                </w:p>
              </w:tc>
            </w:tr>
          </w:tbl>
          <w:p w14:paraId="1B5E58FD" w14:textId="3DB34500" w:rsidR="009C457E" w:rsidRPr="007F1658" w:rsidRDefault="009C457E" w:rsidP="009C457E">
            <w:pPr>
              <w:pStyle w:val="TableParagraph"/>
              <w:spacing w:before="8" w:line="247" w:lineRule="auto"/>
              <w:ind w:right="141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7F1658" w14:paraId="3435DFF7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8994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709"/>
              <w:gridCol w:w="7216"/>
            </w:tblGrid>
            <w:tr w:rsidR="00266A80" w:rsidRPr="007F1658" w14:paraId="4911A08B" w14:textId="77777777" w:rsidTr="002E780B">
              <w:trPr>
                <w:trHeight w:val="260"/>
              </w:trPr>
              <w:tc>
                <w:tcPr>
                  <w:tcW w:w="8994" w:type="dxa"/>
                  <w:gridSpan w:val="3"/>
                  <w:shd w:val="clear" w:color="auto" w:fill="auto"/>
                </w:tcPr>
                <w:p w14:paraId="505E3485" w14:textId="77777777" w:rsidR="00266A80" w:rsidRPr="007F1658" w:rsidRDefault="00266A80" w:rsidP="009C457E">
                  <w:pPr>
                    <w:pStyle w:val="TableParagraph"/>
                    <w:ind w:left="0" w:right="141"/>
                    <w:jc w:val="both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color w:val="231F20"/>
                      <w:sz w:val="20"/>
                      <w:szCs w:val="20"/>
                    </w:rPr>
                    <w:t>CRONOGRAMA</w:t>
                  </w:r>
                </w:p>
              </w:tc>
            </w:tr>
            <w:tr w:rsidR="00266A80" w:rsidRPr="007F1658" w14:paraId="39A38D29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4448C040" w14:textId="77777777" w:rsidR="00266A80" w:rsidRPr="007F1658" w:rsidRDefault="00266A80" w:rsidP="009C457E">
                  <w:pPr>
                    <w:pStyle w:val="TableParagraph"/>
                    <w:ind w:left="0" w:right="141"/>
                    <w:jc w:val="both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color w:val="231F20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4233A" w14:textId="77777777" w:rsidR="00266A80" w:rsidRPr="007F1658" w:rsidRDefault="00266A80" w:rsidP="009C457E">
                  <w:pPr>
                    <w:pStyle w:val="TableParagraph"/>
                    <w:ind w:left="0" w:right="141"/>
                    <w:jc w:val="both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color w:val="231F20"/>
                      <w:sz w:val="20"/>
                      <w:szCs w:val="20"/>
                    </w:rPr>
                    <w:t>CH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7C848F4" w14:textId="77777777" w:rsidR="00266A80" w:rsidRPr="007F1658" w:rsidRDefault="00266A80" w:rsidP="009C457E">
                  <w:pPr>
                    <w:pStyle w:val="TableParagraph"/>
                    <w:ind w:left="0" w:right="141"/>
                    <w:jc w:val="both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color w:val="231F20"/>
                      <w:sz w:val="20"/>
                      <w:szCs w:val="20"/>
                    </w:rPr>
                    <w:t>Conteúdo</w:t>
                  </w:r>
                </w:p>
              </w:tc>
            </w:tr>
            <w:tr w:rsidR="00477C01" w:rsidRPr="007F1658" w14:paraId="1D3C652F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AF65C11" w14:textId="77777777" w:rsidR="00477C01" w:rsidRPr="007F1658" w:rsidRDefault="00477C01" w:rsidP="007F1658">
                  <w:pPr>
                    <w:pStyle w:val="TableParagraph"/>
                    <w:tabs>
                      <w:tab w:val="left" w:pos="663"/>
                    </w:tabs>
                    <w:spacing w:line="275" w:lineRule="exact"/>
                    <w:ind w:left="220" w:right="141" w:hanging="2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02/02</w:t>
                  </w:r>
                </w:p>
                <w:p w14:paraId="526B3389" w14:textId="604A33DA" w:rsidR="00477C01" w:rsidRPr="007F1658" w:rsidRDefault="00477C01" w:rsidP="007F1658">
                  <w:pPr>
                    <w:pStyle w:val="TableParagraph"/>
                    <w:tabs>
                      <w:tab w:val="left" w:pos="663"/>
                    </w:tabs>
                    <w:ind w:left="0" w:right="141" w:hanging="22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5A50035" w14:textId="07111CC2" w:rsidR="00477C01" w:rsidRPr="007F1658" w:rsidRDefault="00477C01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192CC3E" w14:textId="77777777" w:rsidR="00477C01" w:rsidRPr="007F1658" w:rsidRDefault="00477C01" w:rsidP="009C457E">
                  <w:pPr>
                    <w:pStyle w:val="TableParagraph"/>
                    <w:numPr>
                      <w:ilvl w:val="0"/>
                      <w:numId w:val="8"/>
                    </w:numPr>
                    <w:ind w:left="294" w:right="141" w:hanging="142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 xml:space="preserve">Exposição do Plano de disciplina </w:t>
                  </w:r>
                </w:p>
                <w:p w14:paraId="77B221A4" w14:textId="77777777" w:rsidR="00477C01" w:rsidRPr="007F1658" w:rsidRDefault="00477C01" w:rsidP="009C457E">
                  <w:pPr>
                    <w:pStyle w:val="TableParagraph"/>
                    <w:numPr>
                      <w:ilvl w:val="0"/>
                      <w:numId w:val="8"/>
                    </w:numPr>
                    <w:ind w:left="294" w:right="141" w:hanging="142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Construção</w:t>
                  </w:r>
                  <w:r w:rsidRPr="007F1658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do</w:t>
                  </w:r>
                  <w:r w:rsidRPr="007F1658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contrato</w:t>
                  </w:r>
                  <w:r w:rsidRPr="007F1658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de</w:t>
                  </w:r>
                  <w:r w:rsidRPr="007F1658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convivência</w:t>
                  </w:r>
                </w:p>
                <w:p w14:paraId="01E1CEA3" w14:textId="77777777" w:rsidR="00A40127" w:rsidRPr="007F1658" w:rsidRDefault="00477C01" w:rsidP="009C457E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152"/>
                    </w:tabs>
                    <w:ind w:left="294" w:right="141" w:hanging="142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Divisão de grupos para as</w:t>
                  </w:r>
                  <w:r w:rsidR="009042AC" w:rsidRPr="007F1658">
                    <w:rPr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pacing w:val="-57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atividades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coletivas.</w:t>
                  </w:r>
                </w:p>
                <w:p w14:paraId="0F9D3664" w14:textId="14E7FD71" w:rsidR="00477C01" w:rsidRPr="007F1658" w:rsidRDefault="00477C01" w:rsidP="009C457E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152"/>
                    </w:tabs>
                    <w:ind w:left="294" w:right="141" w:hanging="142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 xml:space="preserve">Orientação inicial </w:t>
                  </w:r>
                  <w:r w:rsidR="00A40127" w:rsidRPr="007F1658">
                    <w:rPr>
                      <w:sz w:val="20"/>
                      <w:szCs w:val="20"/>
                    </w:rPr>
                    <w:t>para elaboração do mural temático e da visita técnica.</w:t>
                  </w:r>
                </w:p>
              </w:tc>
            </w:tr>
            <w:tr w:rsidR="00477C01" w:rsidRPr="007F1658" w14:paraId="46A43101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2AD3BEF7" w14:textId="77777777" w:rsidR="00477C01" w:rsidRPr="007F1658" w:rsidRDefault="00477C01" w:rsidP="007F1658">
                  <w:pPr>
                    <w:pStyle w:val="TableParagraph"/>
                    <w:tabs>
                      <w:tab w:val="left" w:pos="663"/>
                    </w:tabs>
                    <w:spacing w:line="275" w:lineRule="exact"/>
                    <w:ind w:left="220" w:right="141" w:hanging="2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09/02</w:t>
                  </w:r>
                </w:p>
                <w:p w14:paraId="31028129" w14:textId="2473378A" w:rsidR="00477C01" w:rsidRPr="007F1658" w:rsidRDefault="00477C01" w:rsidP="007F1658">
                  <w:pPr>
                    <w:pStyle w:val="TableParagraph"/>
                    <w:tabs>
                      <w:tab w:val="left" w:pos="663"/>
                    </w:tabs>
                    <w:spacing w:line="275" w:lineRule="exact"/>
                    <w:ind w:left="220" w:right="141" w:hanging="22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21C781" w14:textId="4A0CE3B6" w:rsidR="00477C01" w:rsidRPr="007F1658" w:rsidRDefault="00477C01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111A5E5F" w14:textId="77777777" w:rsidR="00477C01" w:rsidRPr="007F1658" w:rsidRDefault="00477C01" w:rsidP="009C457E">
                  <w:pPr>
                    <w:pStyle w:val="TableParagraph"/>
                    <w:tabs>
                      <w:tab w:val="left" w:pos="3176"/>
                    </w:tabs>
                    <w:ind w:left="4" w:right="141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ÉTICA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DEONTOLOGIA EM</w:t>
                  </w:r>
                  <w:r w:rsidRPr="007F1658">
                    <w:rPr>
                      <w:b/>
                      <w:bCs/>
                      <w:spacing w:val="-58"/>
                      <w:sz w:val="20"/>
                      <w:szCs w:val="20"/>
                    </w:rPr>
                    <w:t xml:space="preserve">                          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ENFERMAGEM</w:t>
                  </w:r>
                </w:p>
                <w:p w14:paraId="3BA30B80" w14:textId="77777777" w:rsidR="00477C01" w:rsidRPr="007F1658" w:rsidRDefault="00477C01" w:rsidP="009C457E">
                  <w:pPr>
                    <w:pStyle w:val="TableParagraph"/>
                    <w:spacing w:line="252" w:lineRule="exact"/>
                    <w:ind w:left="4"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1.1 Conceitos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de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ética,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moral e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deontologia;</w:t>
                  </w:r>
                </w:p>
                <w:p w14:paraId="52EF6FE3" w14:textId="19B4127B" w:rsidR="00477C01" w:rsidRPr="007F1658" w:rsidRDefault="00477C01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</w:p>
              </w:tc>
            </w:tr>
            <w:tr w:rsidR="00477C01" w:rsidRPr="007F1658" w14:paraId="531E383E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54637BAF" w14:textId="77777777" w:rsidR="00477C01" w:rsidRPr="007F1658" w:rsidRDefault="00477C01" w:rsidP="007F1658">
                  <w:pPr>
                    <w:pStyle w:val="TableParagraph"/>
                    <w:tabs>
                      <w:tab w:val="left" w:pos="663"/>
                    </w:tabs>
                    <w:spacing w:line="275" w:lineRule="exact"/>
                    <w:ind w:left="220" w:right="141" w:hanging="2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16/02</w:t>
                  </w:r>
                </w:p>
                <w:p w14:paraId="23F8CF87" w14:textId="2B5A2F5E" w:rsidR="00477C01" w:rsidRPr="007F1658" w:rsidRDefault="00477C01" w:rsidP="007F1658">
                  <w:pPr>
                    <w:pStyle w:val="TableParagraph"/>
                    <w:tabs>
                      <w:tab w:val="left" w:pos="663"/>
                    </w:tabs>
                    <w:ind w:left="0" w:right="141" w:hanging="22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3E318E" w14:textId="6B889BC0" w:rsidR="00477C01" w:rsidRPr="007F1658" w:rsidRDefault="00477C01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8FCEEAF" w14:textId="77777777" w:rsidR="00477C01" w:rsidRPr="007F1658" w:rsidRDefault="00477C01" w:rsidP="009C457E">
                  <w:pPr>
                    <w:pStyle w:val="TableParagraph"/>
                    <w:tabs>
                      <w:tab w:val="left" w:pos="3176"/>
                    </w:tabs>
                    <w:ind w:left="4" w:right="141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ÉTICA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DEONTOLOGIA EM</w:t>
                  </w:r>
                  <w:r w:rsidRPr="007F1658">
                    <w:rPr>
                      <w:b/>
                      <w:bCs/>
                      <w:spacing w:val="-58"/>
                      <w:sz w:val="20"/>
                      <w:szCs w:val="20"/>
                    </w:rPr>
                    <w:t xml:space="preserve">                          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ENFERMAGEM</w:t>
                  </w:r>
                </w:p>
                <w:p w14:paraId="06FDD698" w14:textId="1A5DB0D4" w:rsidR="00477C01" w:rsidRPr="007F1658" w:rsidRDefault="00477C01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1.2 Compromisso e postura profissional do enfermeiro na equipe de saúde.</w:t>
                  </w:r>
                  <w:r w:rsidRPr="007F1658">
                    <w:rPr>
                      <w:rFonts w:ascii="Arial" w:hAnsi="Arial" w:cs="Arial"/>
                      <w:spacing w:val="-59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7C01" w:rsidRPr="007F1658" w14:paraId="178BB479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58A5065" w14:textId="77777777" w:rsidR="00477C01" w:rsidRPr="007F1658" w:rsidRDefault="00477C01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lastRenderedPageBreak/>
                    <w:t>23/02</w:t>
                  </w:r>
                </w:p>
                <w:p w14:paraId="4960971D" w14:textId="7B1070E6" w:rsidR="00477C01" w:rsidRPr="007F1658" w:rsidRDefault="00477C01" w:rsidP="007F1658">
                  <w:pPr>
                    <w:pStyle w:val="TableParagraph"/>
                    <w:ind w:left="96" w:right="141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991FF4A" w14:textId="72CBFE65" w:rsidR="00477C01" w:rsidRPr="007F1658" w:rsidRDefault="00477C01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1755753B" w14:textId="77777777" w:rsidR="00477C01" w:rsidRPr="007F1658" w:rsidRDefault="00477C01" w:rsidP="009C457E">
                  <w:pPr>
                    <w:pStyle w:val="TableParagraph"/>
                    <w:tabs>
                      <w:tab w:val="left" w:pos="3176"/>
                    </w:tabs>
                    <w:ind w:left="4" w:right="141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ÉTICA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DEONTOLOGIA EM</w:t>
                  </w:r>
                  <w:r w:rsidRPr="007F1658">
                    <w:rPr>
                      <w:b/>
                      <w:bCs/>
                      <w:spacing w:val="-58"/>
                      <w:sz w:val="20"/>
                      <w:szCs w:val="20"/>
                    </w:rPr>
                    <w:t xml:space="preserve">                          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ENFERMAGEM</w:t>
                  </w:r>
                </w:p>
                <w:p w14:paraId="447F2576" w14:textId="77777777" w:rsidR="00477C01" w:rsidRPr="007F1658" w:rsidRDefault="00477C01" w:rsidP="009C457E">
                  <w:pPr>
                    <w:pStyle w:val="TableParagraph"/>
                    <w:ind w:left="408" w:right="141" w:hanging="404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1.3 Direitos do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paciente</w:t>
                  </w:r>
                  <w:r w:rsidRPr="007F1658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 sigilo profissional.</w:t>
                  </w:r>
                </w:p>
                <w:p w14:paraId="41D4B0B4" w14:textId="3DD7F247" w:rsidR="00477C01" w:rsidRPr="007F1658" w:rsidRDefault="00477C01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</w:p>
              </w:tc>
            </w:tr>
            <w:tr w:rsidR="00477C01" w:rsidRPr="007F1658" w14:paraId="0228F4C6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09490AB" w14:textId="77777777" w:rsidR="00477C01" w:rsidRPr="007F1658" w:rsidRDefault="00477C01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02/03</w:t>
                  </w:r>
                </w:p>
                <w:p w14:paraId="3D7BC155" w14:textId="77777777" w:rsidR="00477C01" w:rsidRPr="007F1658" w:rsidRDefault="00477C01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FB4A03C" w14:textId="16EB6D64" w:rsidR="00477C01" w:rsidRPr="007F1658" w:rsidRDefault="00477C01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8430979" w14:textId="77777777" w:rsidR="00477C01" w:rsidRPr="007F1658" w:rsidRDefault="00477C01" w:rsidP="009C457E">
                  <w:pPr>
                    <w:pStyle w:val="TableParagraph"/>
                    <w:tabs>
                      <w:tab w:val="left" w:pos="3176"/>
                    </w:tabs>
                    <w:ind w:left="4"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b/>
                      <w:bCs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F1658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–</w:t>
                  </w:r>
                  <w:r w:rsidRPr="007F1658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ÉTICA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7F1658">
                    <w:rPr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DEONTOLOGIA EM</w:t>
                  </w:r>
                  <w:r w:rsidRPr="007F1658">
                    <w:rPr>
                      <w:b/>
                      <w:bCs/>
                      <w:spacing w:val="-58"/>
                      <w:sz w:val="20"/>
                      <w:szCs w:val="20"/>
                    </w:rPr>
                    <w:t xml:space="preserve">                           </w:t>
                  </w:r>
                  <w:r w:rsidRPr="007F1658">
                    <w:rPr>
                      <w:b/>
                      <w:bCs/>
                      <w:sz w:val="20"/>
                      <w:szCs w:val="20"/>
                    </w:rPr>
                    <w:t>ENFERMAGEM</w:t>
                  </w:r>
                </w:p>
                <w:p w14:paraId="5F740D24" w14:textId="0D478CDF" w:rsidR="00477C01" w:rsidRPr="007F1658" w:rsidRDefault="00477C01" w:rsidP="009C457E">
                  <w:pPr>
                    <w:pStyle w:val="TableParagraph"/>
                    <w:tabs>
                      <w:tab w:val="left" w:pos="374"/>
                    </w:tabs>
                    <w:spacing w:before="2" w:line="276" w:lineRule="auto"/>
                    <w:ind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Temas de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implicação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ética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relativos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a: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aborto,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eutanásia,</w:t>
                  </w:r>
                  <w:r w:rsidRPr="007F1658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transplantes,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clonagem,reprodução,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morte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outros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discutidos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na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atualidade;</w:t>
                  </w:r>
                </w:p>
              </w:tc>
            </w:tr>
            <w:tr w:rsidR="00477C01" w:rsidRPr="007F1658" w14:paraId="7FF6CE47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5E7E9163" w14:textId="77777777" w:rsidR="00477C01" w:rsidRPr="007F1658" w:rsidRDefault="00477C01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09/03</w:t>
                  </w:r>
                </w:p>
                <w:p w14:paraId="09D2D33E" w14:textId="77777777" w:rsidR="00477C01" w:rsidRPr="007F1658" w:rsidRDefault="00477C01" w:rsidP="007F1658">
                  <w:pPr>
                    <w:pStyle w:val="TableParagraph"/>
                    <w:ind w:left="96" w:right="141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7FEAE5D" w14:textId="60D0632D" w:rsidR="00477C01" w:rsidRPr="007F1658" w:rsidRDefault="00477C01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993FEB5" w14:textId="77777777" w:rsidR="00477C01" w:rsidRPr="007F1658" w:rsidRDefault="00477C01" w:rsidP="009C457E">
                  <w:pPr>
                    <w:pStyle w:val="TableParagraph"/>
                    <w:spacing w:line="276" w:lineRule="auto"/>
                    <w:ind w:left="4" w:right="141"/>
                    <w:jc w:val="both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7F1658">
                    <w:rPr>
                      <w:b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2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- BIOÉTICA</w:t>
                  </w:r>
                </w:p>
                <w:p w14:paraId="2D9F27B1" w14:textId="77777777" w:rsidR="00477C01" w:rsidRPr="007F1658" w:rsidRDefault="00477C01" w:rsidP="009C457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374"/>
                    </w:tabs>
                    <w:spacing w:line="276" w:lineRule="auto"/>
                    <w:ind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Conceito</w:t>
                  </w:r>
                  <w:r w:rsidRPr="007F1658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princípios</w:t>
                  </w:r>
                  <w:r w:rsidRPr="007F1658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fundamentais;</w:t>
                  </w:r>
                </w:p>
                <w:p w14:paraId="00741283" w14:textId="4DC28525" w:rsidR="00477C01" w:rsidRPr="007F1658" w:rsidRDefault="00477C01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Pesquisa</w:t>
                  </w:r>
                  <w:r w:rsidRPr="007F1658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saúde:</w:t>
                  </w:r>
                  <w:r w:rsidRPr="007F1658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condutas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7F1658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serem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observadas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 legislação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vigor.</w:t>
                  </w:r>
                </w:p>
              </w:tc>
            </w:tr>
            <w:tr w:rsidR="00477C01" w:rsidRPr="007F1658" w14:paraId="179CF362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89C75AF" w14:textId="77777777" w:rsidR="00477C01" w:rsidRPr="007F1658" w:rsidRDefault="00477C01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16/03</w:t>
                  </w:r>
                </w:p>
                <w:p w14:paraId="78DF8315" w14:textId="77777777" w:rsidR="00477C01" w:rsidRPr="007F1658" w:rsidRDefault="00477C01" w:rsidP="007F1658">
                  <w:pPr>
                    <w:pStyle w:val="TableParagraph"/>
                    <w:ind w:left="96" w:right="141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1B4A801" w14:textId="3579AAFC" w:rsidR="00477C01" w:rsidRPr="007F1658" w:rsidRDefault="00477C01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A7AC019" w14:textId="77777777" w:rsidR="00477C01" w:rsidRPr="007F1658" w:rsidRDefault="00477C01" w:rsidP="009C457E">
                  <w:pPr>
                    <w:pStyle w:val="TableParagraph"/>
                    <w:spacing w:line="276" w:lineRule="auto"/>
                    <w:ind w:left="4" w:right="141"/>
                    <w:jc w:val="both"/>
                    <w:rPr>
                      <w:b/>
                      <w:sz w:val="20"/>
                      <w:szCs w:val="20"/>
                    </w:rPr>
                  </w:pPr>
                  <w:r w:rsidRPr="007F1658">
                    <w:rPr>
                      <w:b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2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- BIOÉTICA</w:t>
                  </w:r>
                </w:p>
                <w:p w14:paraId="122848E4" w14:textId="77777777" w:rsidR="00477C01" w:rsidRPr="007F1658" w:rsidRDefault="00477C01" w:rsidP="009C457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374"/>
                    </w:tabs>
                    <w:spacing w:line="276" w:lineRule="auto"/>
                    <w:ind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Aspectos</w:t>
                  </w:r>
                  <w:r w:rsidRPr="007F1658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bioéticos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na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assistência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ao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idoso</w:t>
                  </w:r>
                </w:p>
                <w:p w14:paraId="7A9DED13" w14:textId="77777777" w:rsidR="00477C01" w:rsidRPr="007F1658" w:rsidRDefault="00477C01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</w:p>
              </w:tc>
            </w:tr>
            <w:tr w:rsidR="009042AC" w:rsidRPr="007F1658" w14:paraId="7EDF5CD4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6336B8B" w14:textId="77777777" w:rsidR="009042AC" w:rsidRPr="007F1658" w:rsidRDefault="009042AC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23/03</w:t>
                  </w:r>
                </w:p>
                <w:p w14:paraId="5672E0C1" w14:textId="77777777" w:rsidR="009042AC" w:rsidRPr="007F1658" w:rsidRDefault="009042AC" w:rsidP="007F1658">
                  <w:pPr>
                    <w:pStyle w:val="TableParagraph"/>
                    <w:ind w:left="96" w:right="141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0253158" w14:textId="17A16622" w:rsidR="009042AC" w:rsidRPr="007F1658" w:rsidRDefault="009042AC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79C1BE4" w14:textId="77777777" w:rsidR="009042AC" w:rsidRPr="007F1658" w:rsidRDefault="009042AC" w:rsidP="009C457E">
                  <w:pPr>
                    <w:pStyle w:val="TableParagraph"/>
                    <w:spacing w:before="1" w:line="276" w:lineRule="auto"/>
                    <w:ind w:left="4" w:right="141"/>
                    <w:jc w:val="both"/>
                    <w:rPr>
                      <w:b/>
                      <w:sz w:val="20"/>
                      <w:szCs w:val="20"/>
                    </w:rPr>
                  </w:pPr>
                  <w:r w:rsidRPr="007F1658">
                    <w:rPr>
                      <w:b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3</w:t>
                  </w:r>
                  <w:r w:rsidRPr="007F1658"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- LEGISLAÇÃO:</w:t>
                  </w:r>
                </w:p>
                <w:p w14:paraId="7AE6CD25" w14:textId="77777777" w:rsidR="009042AC" w:rsidRPr="007F1658" w:rsidRDefault="009042AC" w:rsidP="009C457E">
                  <w:pPr>
                    <w:pStyle w:val="TableParagraph"/>
                    <w:numPr>
                      <w:ilvl w:val="1"/>
                      <w:numId w:val="6"/>
                    </w:numPr>
                    <w:tabs>
                      <w:tab w:val="left" w:pos="374"/>
                    </w:tabs>
                    <w:spacing w:before="1" w:line="276" w:lineRule="auto"/>
                    <w:ind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Lei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do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Exercício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Profissional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de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Enfermagem;</w:t>
                  </w:r>
                </w:p>
                <w:p w14:paraId="7DE2BFA7" w14:textId="0359040C" w:rsidR="009042AC" w:rsidRPr="007F1658" w:rsidRDefault="009042AC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Código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7F1658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Ética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dos</w:t>
                  </w:r>
                  <w:r w:rsidRPr="007F1658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Profissionais de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Enfermagem;</w:t>
                  </w:r>
                </w:p>
              </w:tc>
            </w:tr>
            <w:tr w:rsidR="009042AC" w:rsidRPr="007F1658" w14:paraId="19432824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DB1798E" w14:textId="77777777" w:rsidR="009042AC" w:rsidRPr="007F1658" w:rsidRDefault="009042AC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30/03</w:t>
                  </w:r>
                </w:p>
                <w:p w14:paraId="1BF2CEA6" w14:textId="77777777" w:rsidR="009042AC" w:rsidRPr="007F1658" w:rsidRDefault="009042AC" w:rsidP="007F1658">
                  <w:pPr>
                    <w:pStyle w:val="TableParagraph"/>
                    <w:ind w:left="96" w:right="141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CEE6A4E" w14:textId="40C082B7" w:rsidR="009042AC" w:rsidRPr="007F1658" w:rsidRDefault="009042AC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B786402" w14:textId="77777777" w:rsidR="009042AC" w:rsidRPr="007F1658" w:rsidRDefault="009042AC" w:rsidP="009C457E">
                  <w:pPr>
                    <w:pStyle w:val="TableParagraph"/>
                    <w:spacing w:before="1" w:line="276" w:lineRule="auto"/>
                    <w:ind w:left="4" w:right="141"/>
                    <w:jc w:val="both"/>
                    <w:rPr>
                      <w:b/>
                      <w:sz w:val="20"/>
                      <w:szCs w:val="20"/>
                    </w:rPr>
                  </w:pPr>
                  <w:r w:rsidRPr="007F1658">
                    <w:rPr>
                      <w:b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3</w:t>
                  </w:r>
                  <w:r w:rsidRPr="007F1658"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- LEGISLAÇÃO:</w:t>
                  </w:r>
                </w:p>
                <w:p w14:paraId="24A15195" w14:textId="77777777" w:rsidR="009042AC" w:rsidRPr="007F1658" w:rsidRDefault="009042AC" w:rsidP="009C457E">
                  <w:pPr>
                    <w:pStyle w:val="TableParagraph"/>
                    <w:numPr>
                      <w:ilvl w:val="1"/>
                      <w:numId w:val="6"/>
                    </w:numPr>
                    <w:tabs>
                      <w:tab w:val="left" w:pos="374"/>
                    </w:tabs>
                    <w:spacing w:before="1" w:line="276" w:lineRule="auto"/>
                    <w:ind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Lei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do</w:t>
                  </w:r>
                  <w:r w:rsidRPr="007F165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Exercício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Profissional</w:t>
                  </w:r>
                  <w:r w:rsidRPr="007F165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de</w:t>
                  </w:r>
                  <w:r w:rsidRPr="007F1658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sz w:val="20"/>
                      <w:szCs w:val="20"/>
                    </w:rPr>
                    <w:t>Enfermagem;</w:t>
                  </w:r>
                </w:p>
                <w:p w14:paraId="71710E6C" w14:textId="5BC38516" w:rsidR="009042AC" w:rsidRPr="007F1658" w:rsidRDefault="009042AC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Código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7F1658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Ética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dos</w:t>
                  </w:r>
                  <w:r w:rsidRPr="007F1658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Profissionais de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Enfermagem;</w:t>
                  </w:r>
                </w:p>
              </w:tc>
            </w:tr>
            <w:tr w:rsidR="009042AC" w:rsidRPr="007F1658" w14:paraId="31F152A9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2C91100F" w14:textId="77777777" w:rsidR="009042AC" w:rsidRPr="007F1658" w:rsidRDefault="009042AC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06/04</w:t>
                  </w:r>
                </w:p>
                <w:p w14:paraId="17871DDC" w14:textId="77777777" w:rsidR="009042AC" w:rsidRPr="007F1658" w:rsidRDefault="009042AC" w:rsidP="007F1658">
                  <w:pPr>
                    <w:pStyle w:val="TableParagraph"/>
                    <w:ind w:left="96" w:right="141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914D46" w14:textId="34638FE8" w:rsidR="009042AC" w:rsidRPr="007F1658" w:rsidRDefault="009042AC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6D59387" w14:textId="77777777" w:rsidR="009042AC" w:rsidRPr="007F1658" w:rsidRDefault="009042AC" w:rsidP="009C457E">
                  <w:pPr>
                    <w:pStyle w:val="TableParagraph"/>
                    <w:spacing w:before="1" w:line="276" w:lineRule="auto"/>
                    <w:ind w:left="4" w:right="141"/>
                    <w:jc w:val="both"/>
                    <w:rPr>
                      <w:b/>
                      <w:sz w:val="20"/>
                      <w:szCs w:val="20"/>
                    </w:rPr>
                  </w:pPr>
                  <w:r w:rsidRPr="007F1658">
                    <w:rPr>
                      <w:b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3</w:t>
                  </w:r>
                  <w:r w:rsidRPr="007F1658"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- LEGISLAÇÃO:</w:t>
                  </w:r>
                </w:p>
                <w:p w14:paraId="224E53CB" w14:textId="7A898984" w:rsidR="009042AC" w:rsidRPr="007F1658" w:rsidRDefault="009042AC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3.8 Organização da categoria profissional (Conselho Federal de Enfermagem, Conselho</w:t>
                  </w:r>
                  <w:r w:rsidRPr="007F1658">
                    <w:rPr>
                      <w:rFonts w:ascii="Arial" w:hAnsi="Arial" w:cs="Arial"/>
                      <w:spacing w:val="-59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Regional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Enfermagem,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Associação</w:t>
                  </w:r>
                  <w:r w:rsidRPr="007F1658"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Brasileira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Enfermagem 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Sindicato de enfermagem).</w:t>
                  </w:r>
                </w:p>
              </w:tc>
            </w:tr>
            <w:tr w:rsidR="009042AC" w:rsidRPr="007F1658" w14:paraId="7A8E7DF6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7E702ED0" w14:textId="0E08327F" w:rsidR="009042AC" w:rsidRPr="007F1658" w:rsidRDefault="009042AC" w:rsidP="007F1658">
                  <w:pPr>
                    <w:pStyle w:val="TableParagraph"/>
                    <w:spacing w:line="275" w:lineRule="exact"/>
                    <w:ind w:left="96" w:right="141"/>
                    <w:jc w:val="both"/>
                    <w:rPr>
                      <w:sz w:val="20"/>
                      <w:szCs w:val="20"/>
                    </w:rPr>
                  </w:pPr>
                  <w:r w:rsidRPr="007F1658">
                    <w:rPr>
                      <w:sz w:val="20"/>
                      <w:szCs w:val="20"/>
                    </w:rPr>
                    <w:t>13/04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0C0DC25" w14:textId="6A94808F" w:rsidR="009042AC" w:rsidRPr="007F1658" w:rsidRDefault="009042AC" w:rsidP="007F1658">
                  <w:pPr>
                    <w:pStyle w:val="TableParagraph"/>
                    <w:ind w:left="0" w:right="141"/>
                    <w:jc w:val="center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7F1658">
                    <w:rPr>
                      <w:bCs/>
                      <w:color w:val="231F2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96D8751" w14:textId="77777777" w:rsidR="009042AC" w:rsidRPr="007F1658" w:rsidRDefault="009042AC" w:rsidP="009C457E">
                  <w:pPr>
                    <w:pStyle w:val="TableParagraph"/>
                    <w:spacing w:before="1" w:line="276" w:lineRule="auto"/>
                    <w:ind w:left="4" w:right="141"/>
                    <w:jc w:val="both"/>
                    <w:rPr>
                      <w:b/>
                      <w:sz w:val="20"/>
                      <w:szCs w:val="20"/>
                    </w:rPr>
                  </w:pPr>
                  <w:r w:rsidRPr="007F1658">
                    <w:rPr>
                      <w:b/>
                      <w:sz w:val="20"/>
                      <w:szCs w:val="20"/>
                    </w:rPr>
                    <w:t>UNIDADE</w:t>
                  </w:r>
                  <w:r w:rsidRPr="007F1658"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3</w:t>
                  </w:r>
                  <w:r w:rsidRPr="007F1658"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b/>
                      <w:sz w:val="20"/>
                      <w:szCs w:val="20"/>
                    </w:rPr>
                    <w:t>- LEGISLAÇÃO:</w:t>
                  </w:r>
                </w:p>
                <w:p w14:paraId="71CA5792" w14:textId="49ECD35D" w:rsidR="009042AC" w:rsidRPr="007F1658" w:rsidRDefault="009042AC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3.8 Organização da categoria profissional (Conselho Federal de Enfermagem, Conselho</w:t>
                  </w:r>
                  <w:r w:rsidRPr="007F1658">
                    <w:rPr>
                      <w:rFonts w:ascii="Arial" w:hAnsi="Arial" w:cs="Arial"/>
                      <w:spacing w:val="-59"/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Regional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Enfermagem,</w:t>
                  </w:r>
                  <w:r w:rsidRPr="007F1658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Associação</w:t>
                  </w:r>
                  <w:r w:rsidRPr="007F1658"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Brasileira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Enfermagem e</w:t>
                  </w:r>
                  <w:r w:rsidRPr="007F165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F1658">
                    <w:rPr>
                      <w:rFonts w:ascii="Arial" w:hAnsi="Arial" w:cs="Arial"/>
                      <w:sz w:val="20"/>
                      <w:szCs w:val="20"/>
                    </w:rPr>
                    <w:t>Sindicato de enfermagem).</w:t>
                  </w:r>
                </w:p>
              </w:tc>
            </w:tr>
            <w:tr w:rsidR="009042AC" w:rsidRPr="007F1658" w14:paraId="69EFCCF0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6B7131A" w14:textId="303F78C0" w:rsidR="009042AC" w:rsidRPr="007F1658" w:rsidRDefault="009042AC" w:rsidP="009C457E">
                  <w:pPr>
                    <w:pStyle w:val="TableParagraph"/>
                    <w:spacing w:line="275" w:lineRule="exact"/>
                    <w:ind w:left="220" w:right="14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8648431" w14:textId="77777777" w:rsidR="009042AC" w:rsidRPr="007F1658" w:rsidRDefault="009042AC" w:rsidP="009C457E">
                  <w:pPr>
                    <w:pStyle w:val="TableParagraph"/>
                    <w:ind w:left="0" w:right="141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</w:tcPr>
                <w:p w14:paraId="03302B0A" w14:textId="566E2317" w:rsidR="009042AC" w:rsidRPr="007F1658" w:rsidRDefault="009042AC" w:rsidP="009C457E">
                  <w:pPr>
                    <w:spacing w:after="0" w:line="240" w:lineRule="auto"/>
                    <w:ind w:right="141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proofErr w:type="spellStart"/>
                  <w:r w:rsidRPr="007F1658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Repositiva</w:t>
                  </w:r>
                  <w:proofErr w:type="spellEnd"/>
                  <w:r w:rsidRPr="007F1658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 xml:space="preserve"> a combinar – todo o conteúdo</w:t>
                  </w:r>
                </w:p>
              </w:tc>
            </w:tr>
          </w:tbl>
          <w:p w14:paraId="13A8223B" w14:textId="77777777" w:rsidR="00266A80" w:rsidRPr="007F1658" w:rsidRDefault="00266A80" w:rsidP="009C457E">
            <w:pPr>
              <w:pStyle w:val="TableParagraph"/>
              <w:spacing w:before="36"/>
              <w:ind w:left="80" w:right="141"/>
              <w:jc w:val="both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266A80" w:rsidRPr="007F1658" w14:paraId="2FCE3583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D50009" w14:textId="40C81553" w:rsidR="00266A80" w:rsidRPr="007F1658" w:rsidRDefault="00266A80" w:rsidP="009C457E">
            <w:pPr>
              <w:spacing w:line="36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BIBLIOGRAFIA</w:t>
            </w:r>
            <w:r w:rsidRPr="007F1658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  <w:p w14:paraId="023CF686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rFonts w:eastAsia="Times New Roman"/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OGUISSO, T.; ZABOLI, E. L. C. P. Ética e bioética: desafios para a enfermagem e a saúde.</w:t>
            </w:r>
            <w:r w:rsidRPr="007F1658">
              <w:rPr>
                <w:spacing w:val="-59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São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Paulo: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Manole,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2006.</w:t>
            </w:r>
          </w:p>
          <w:p w14:paraId="77CA3058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SILVA,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G.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B.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Análise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crítica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enfermagem profissional. 2.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ed.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São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Paulo:</w:t>
            </w:r>
            <w:r w:rsidRPr="007F1658">
              <w:rPr>
                <w:spacing w:val="-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Cortez, 1989.</w:t>
            </w:r>
          </w:p>
          <w:p w14:paraId="22AD8C9F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GELAIN, I. A ética, a bioética e os profissionais de enfermagem. 4. ed. São Paulo: EPU,</w:t>
            </w:r>
            <w:r w:rsidRPr="007F1658">
              <w:rPr>
                <w:spacing w:val="-60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2010.</w:t>
            </w:r>
          </w:p>
          <w:p w14:paraId="76F8627C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PORTAL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COFEN.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Legislações.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Disponível</w:t>
            </w:r>
            <w:r w:rsidRPr="007F1658">
              <w:rPr>
                <w:spacing w:val="-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hyperlink r:id="rId7" w:history="1">
              <w:r w:rsidRPr="007F1658">
                <w:rPr>
                  <w:rStyle w:val="Hyperlink"/>
                  <w:sz w:val="20"/>
                  <w:szCs w:val="20"/>
                  <w:u w:val="none"/>
                </w:rPr>
                <w:t>&lt;h</w:t>
              </w:r>
            </w:hyperlink>
            <w:r w:rsidRPr="007F1658">
              <w:rPr>
                <w:sz w:val="20"/>
                <w:szCs w:val="20"/>
              </w:rPr>
              <w:t>t</w:t>
            </w:r>
            <w:hyperlink r:id="rId8" w:history="1">
              <w:r w:rsidRPr="007F1658">
                <w:rPr>
                  <w:rStyle w:val="Hyperlink"/>
                  <w:sz w:val="20"/>
                  <w:szCs w:val="20"/>
                  <w:u w:val="none"/>
                </w:rPr>
                <w:t>tp://www.cofen.gov.br</w:t>
              </w:r>
            </w:hyperlink>
            <w:r w:rsidRPr="007F1658">
              <w:rPr>
                <w:sz w:val="20"/>
                <w:szCs w:val="20"/>
              </w:rPr>
              <w:t>&gt;.</w:t>
            </w:r>
          </w:p>
          <w:p w14:paraId="56E6EF09" w14:textId="746D1CF5" w:rsidR="00266A80" w:rsidRPr="007F1658" w:rsidRDefault="00266A80" w:rsidP="009C457E">
            <w:pPr>
              <w:spacing w:line="36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CC728CE" w14:textId="14041726" w:rsidR="00266A80" w:rsidRPr="007F1658" w:rsidRDefault="00266A80" w:rsidP="009C457E">
            <w:pPr>
              <w:spacing w:line="360" w:lineRule="auto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  <w:r w:rsidR="008C3D28" w:rsidRPr="007F16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D02114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rFonts w:eastAsia="Times New Roman"/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FORTES, P. A. C. Ética e saúde: questões éticas e deontológicas legais, autonomia e</w:t>
            </w:r>
            <w:r w:rsidRPr="007F1658">
              <w:rPr>
                <w:spacing w:val="-60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direitos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paciente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-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estudo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 casos.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São Paulo:</w:t>
            </w:r>
            <w:r w:rsidRPr="007F1658">
              <w:rPr>
                <w:spacing w:val="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EPU,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1998.</w:t>
            </w:r>
          </w:p>
          <w:p w14:paraId="1B91B224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GARRAFA, V.;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PESSINI,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L.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Bioética,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poder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injustiça.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São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Paulo: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Loyola,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2003.</w:t>
            </w:r>
          </w:p>
          <w:p w14:paraId="3F6BD98F" w14:textId="77777777" w:rsidR="008C3D28" w:rsidRPr="007F1658" w:rsidRDefault="008C3D28" w:rsidP="009C457E">
            <w:pPr>
              <w:pStyle w:val="TableParagraph"/>
              <w:spacing w:before="1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HARADA, M. J. C. S. et al. O erro humano e a segurança do paciente. São Paulo: Atheneu,</w:t>
            </w:r>
            <w:r w:rsidRPr="007F1658">
              <w:rPr>
                <w:spacing w:val="-59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2006.</w:t>
            </w:r>
          </w:p>
          <w:p w14:paraId="27860B8E" w14:textId="77777777" w:rsidR="008C3D28" w:rsidRPr="007F1658" w:rsidRDefault="008C3D28" w:rsidP="009C457E">
            <w:pPr>
              <w:pStyle w:val="TableParagraph"/>
              <w:spacing w:line="234" w:lineRule="exact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BRASIL.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Ministério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Saúde.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Resolução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nº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466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12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dezembro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2012. Brasília, 2012.</w:t>
            </w:r>
          </w:p>
          <w:p w14:paraId="5C7620CC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PESSINI, L; BARCHIFONTAINE, C. P. Problemas atuais de bioética. 7. ed.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São</w:t>
            </w:r>
            <w:r w:rsidRPr="007F1658">
              <w:rPr>
                <w:spacing w:val="-60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Paulo: Loyola,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2005.</w:t>
            </w:r>
          </w:p>
          <w:p w14:paraId="3AD526A0" w14:textId="77777777" w:rsidR="008C3D28" w:rsidRPr="007F1658" w:rsidRDefault="008C3D28" w:rsidP="009C457E">
            <w:pPr>
              <w:pStyle w:val="TableParagraph"/>
              <w:ind w:left="4" w:right="141"/>
              <w:jc w:val="both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Nations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MK, Gomes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AMA. Cuidado,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“cavalo batizado” 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crítica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conduta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proﬁ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ssional</w:t>
            </w:r>
            <w:r w:rsidRPr="007F1658">
              <w:rPr>
                <w:spacing w:val="-57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pelo paciente-cidadão hospitalizado no Nordeste brasileiro. Cad. Saúde Pública, Rio de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Janeiro,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23(9):2103-2112, set, 2007.</w:t>
            </w:r>
          </w:p>
          <w:p w14:paraId="426ECD7E" w14:textId="46552775" w:rsidR="00266A80" w:rsidRPr="007F1658" w:rsidRDefault="00266A80" w:rsidP="009C457E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7BB28" w14:textId="77777777" w:rsidR="00266A80" w:rsidRPr="007F1658" w:rsidRDefault="00266A80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6EDC77F8" w14:textId="77777777" w:rsidR="007F1658" w:rsidRPr="007F1658" w:rsidRDefault="007F1658" w:rsidP="009C457E">
      <w:pPr>
        <w:ind w:right="141"/>
        <w:jc w:val="both"/>
        <w:rPr>
          <w:rFonts w:ascii="Arial" w:hAnsi="Arial" w:cs="Arial"/>
          <w:b/>
          <w:bCs/>
          <w:sz w:val="20"/>
          <w:szCs w:val="20"/>
        </w:rPr>
      </w:pPr>
    </w:p>
    <w:p w14:paraId="021B190E" w14:textId="77777777" w:rsidR="007F1658" w:rsidRPr="007F1658" w:rsidRDefault="007F1658" w:rsidP="009C457E">
      <w:pPr>
        <w:ind w:right="141"/>
        <w:jc w:val="both"/>
        <w:rPr>
          <w:rFonts w:ascii="Arial" w:hAnsi="Arial" w:cs="Arial"/>
          <w:b/>
          <w:bCs/>
          <w:sz w:val="20"/>
          <w:szCs w:val="20"/>
        </w:rPr>
      </w:pPr>
    </w:p>
    <w:p w14:paraId="7321307E" w14:textId="77777777" w:rsidR="007F1658" w:rsidRPr="007F1658" w:rsidRDefault="007F1658" w:rsidP="009C457E">
      <w:pPr>
        <w:ind w:right="141"/>
        <w:jc w:val="both"/>
        <w:rPr>
          <w:rFonts w:ascii="Arial" w:hAnsi="Arial" w:cs="Arial"/>
          <w:b/>
          <w:bCs/>
          <w:sz w:val="20"/>
          <w:szCs w:val="20"/>
        </w:rPr>
      </w:pPr>
    </w:p>
    <w:p w14:paraId="6933F88E" w14:textId="77777777" w:rsidR="00DE523E" w:rsidRPr="007F1658" w:rsidRDefault="00DE523E" w:rsidP="009C457E">
      <w:pPr>
        <w:pStyle w:val="Ttulo1"/>
        <w:numPr>
          <w:ilvl w:val="0"/>
          <w:numId w:val="0"/>
        </w:numPr>
        <w:spacing w:before="90"/>
        <w:ind w:left="390" w:right="141" w:hanging="390"/>
        <w:rPr>
          <w:rFonts w:ascii="Arial" w:hAnsi="Arial" w:cs="Arial"/>
          <w:sz w:val="20"/>
          <w:u w:val="none"/>
        </w:rPr>
      </w:pPr>
      <w:r w:rsidRPr="007F1658">
        <w:rPr>
          <w:rFonts w:ascii="Arial" w:hAnsi="Arial" w:cs="Arial"/>
          <w:sz w:val="20"/>
          <w:u w:val="none"/>
        </w:rPr>
        <w:lastRenderedPageBreak/>
        <w:t>ANEXO</w:t>
      </w:r>
      <w:r w:rsidRPr="007F1658">
        <w:rPr>
          <w:rFonts w:ascii="Arial" w:hAnsi="Arial" w:cs="Arial"/>
          <w:spacing w:val="58"/>
          <w:sz w:val="20"/>
          <w:u w:val="none"/>
        </w:rPr>
        <w:t xml:space="preserve"> </w:t>
      </w:r>
      <w:r w:rsidRPr="007F1658">
        <w:rPr>
          <w:rFonts w:ascii="Arial" w:hAnsi="Arial" w:cs="Arial"/>
          <w:sz w:val="20"/>
          <w:u w:val="none"/>
        </w:rPr>
        <w:t>A</w:t>
      </w:r>
      <w:r w:rsidRPr="007F1658">
        <w:rPr>
          <w:rFonts w:ascii="Arial" w:hAnsi="Arial" w:cs="Arial"/>
          <w:spacing w:val="-1"/>
          <w:sz w:val="20"/>
          <w:u w:val="none"/>
        </w:rPr>
        <w:t xml:space="preserve"> </w:t>
      </w:r>
      <w:r w:rsidRPr="007F1658">
        <w:rPr>
          <w:rFonts w:ascii="Arial" w:hAnsi="Arial" w:cs="Arial"/>
          <w:sz w:val="20"/>
          <w:u w:val="none"/>
        </w:rPr>
        <w:t>–</w:t>
      </w:r>
      <w:r w:rsidRPr="007F1658">
        <w:rPr>
          <w:rFonts w:ascii="Arial" w:hAnsi="Arial" w:cs="Arial"/>
          <w:spacing w:val="-1"/>
          <w:sz w:val="20"/>
          <w:u w:val="none"/>
        </w:rPr>
        <w:t xml:space="preserve"> </w:t>
      </w:r>
      <w:r w:rsidRPr="007F1658">
        <w:rPr>
          <w:rFonts w:ascii="Arial" w:hAnsi="Arial" w:cs="Arial"/>
          <w:sz w:val="20"/>
          <w:u w:val="none"/>
        </w:rPr>
        <w:t>INSTRUMENTO</w:t>
      </w:r>
      <w:r w:rsidRPr="007F1658">
        <w:rPr>
          <w:rFonts w:ascii="Arial" w:hAnsi="Arial" w:cs="Arial"/>
          <w:spacing w:val="-1"/>
          <w:sz w:val="20"/>
          <w:u w:val="none"/>
        </w:rPr>
        <w:t xml:space="preserve"> </w:t>
      </w:r>
      <w:r w:rsidRPr="007F1658">
        <w:rPr>
          <w:rFonts w:ascii="Arial" w:hAnsi="Arial" w:cs="Arial"/>
          <w:sz w:val="20"/>
          <w:u w:val="none"/>
        </w:rPr>
        <w:t>DE AVALIAÇÃO MURAL</w:t>
      </w:r>
      <w:r w:rsidRPr="007F1658">
        <w:rPr>
          <w:rFonts w:ascii="Arial" w:hAnsi="Arial" w:cs="Arial"/>
          <w:spacing w:val="-1"/>
          <w:sz w:val="20"/>
          <w:u w:val="none"/>
        </w:rPr>
        <w:t xml:space="preserve"> </w:t>
      </w:r>
      <w:r w:rsidRPr="007F1658">
        <w:rPr>
          <w:rFonts w:ascii="Arial" w:hAnsi="Arial" w:cs="Arial"/>
          <w:sz w:val="20"/>
          <w:u w:val="none"/>
        </w:rPr>
        <w:t>TEMÁTICOS</w:t>
      </w:r>
    </w:p>
    <w:p w14:paraId="09D34B1D" w14:textId="0F3B574B" w:rsidR="00DE523E" w:rsidRPr="007F1658" w:rsidRDefault="00DE523E" w:rsidP="009C457E">
      <w:pPr>
        <w:spacing w:before="206"/>
        <w:ind w:left="115" w:right="141"/>
        <w:rPr>
          <w:rFonts w:ascii="Arial" w:hAnsi="Arial" w:cs="Arial"/>
          <w:sz w:val="20"/>
          <w:szCs w:val="20"/>
        </w:rPr>
      </w:pPr>
      <w:r w:rsidRPr="007F1658">
        <w:rPr>
          <w:rFonts w:ascii="Arial" w:hAnsi="Arial" w:cs="Arial"/>
          <w:b/>
          <w:sz w:val="20"/>
          <w:szCs w:val="20"/>
        </w:rPr>
        <w:t>Disciplina</w:t>
      </w:r>
      <w:r w:rsidRPr="007F1658">
        <w:rPr>
          <w:rFonts w:ascii="Arial" w:hAnsi="Arial" w:cs="Arial"/>
          <w:sz w:val="20"/>
          <w:szCs w:val="20"/>
        </w:rPr>
        <w:t>:</w:t>
      </w:r>
      <w:r w:rsidRPr="007F1658">
        <w:rPr>
          <w:rFonts w:ascii="Arial" w:hAnsi="Arial" w:cs="Arial"/>
          <w:spacing w:val="-2"/>
          <w:sz w:val="20"/>
          <w:szCs w:val="20"/>
        </w:rPr>
        <w:t xml:space="preserve"> </w:t>
      </w:r>
      <w:r w:rsidR="007F1658" w:rsidRPr="007F1658">
        <w:rPr>
          <w:rFonts w:ascii="Arial" w:hAnsi="Arial" w:cs="Arial"/>
          <w:spacing w:val="-2"/>
          <w:sz w:val="20"/>
          <w:szCs w:val="20"/>
        </w:rPr>
        <w:t>_______________________________________________________________________</w:t>
      </w:r>
    </w:p>
    <w:p w14:paraId="09F53DC1" w14:textId="3EDC6CA7" w:rsidR="00DE523E" w:rsidRPr="007F1658" w:rsidRDefault="00DE523E" w:rsidP="009C457E">
      <w:pPr>
        <w:spacing w:before="1"/>
        <w:ind w:left="115" w:right="141"/>
        <w:rPr>
          <w:rFonts w:ascii="Arial" w:hAnsi="Arial" w:cs="Arial"/>
          <w:b/>
          <w:sz w:val="20"/>
          <w:szCs w:val="20"/>
        </w:rPr>
      </w:pPr>
      <w:r w:rsidRPr="007F1658">
        <w:rPr>
          <w:rFonts w:ascii="Arial" w:hAnsi="Arial" w:cs="Arial"/>
          <w:b/>
          <w:sz w:val="20"/>
          <w:szCs w:val="20"/>
        </w:rPr>
        <w:t>Tema/conflito(s):</w:t>
      </w:r>
      <w:r w:rsidR="007F1658" w:rsidRPr="007F1658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Pr="007F1658">
        <w:rPr>
          <w:rFonts w:ascii="Arial" w:hAnsi="Arial" w:cs="Arial"/>
          <w:b/>
          <w:sz w:val="20"/>
          <w:szCs w:val="20"/>
        </w:rPr>
        <w:t xml:space="preserve"> </w:t>
      </w:r>
    </w:p>
    <w:p w14:paraId="204EBAA8" w14:textId="42ED1722" w:rsidR="00DE523E" w:rsidRPr="007F1658" w:rsidRDefault="00DE523E" w:rsidP="007F1658">
      <w:pPr>
        <w:spacing w:before="1"/>
        <w:ind w:left="115" w:right="-1"/>
        <w:rPr>
          <w:rFonts w:ascii="Arial" w:hAnsi="Arial" w:cs="Arial"/>
          <w:b/>
          <w:sz w:val="20"/>
          <w:szCs w:val="20"/>
        </w:rPr>
      </w:pPr>
      <w:r w:rsidRPr="007F1658">
        <w:rPr>
          <w:rFonts w:ascii="Arial" w:hAnsi="Arial" w:cs="Arial"/>
          <w:b/>
          <w:sz w:val="20"/>
          <w:szCs w:val="20"/>
        </w:rPr>
        <w:t>Nome</w:t>
      </w:r>
      <w:r w:rsidRPr="007F165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F1658">
        <w:rPr>
          <w:rFonts w:ascii="Arial" w:hAnsi="Arial" w:cs="Arial"/>
          <w:b/>
          <w:sz w:val="20"/>
          <w:szCs w:val="20"/>
        </w:rPr>
        <w:t>dos</w:t>
      </w:r>
      <w:r w:rsidRPr="007F165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F1658">
        <w:rPr>
          <w:rFonts w:ascii="Arial" w:hAnsi="Arial" w:cs="Arial"/>
          <w:b/>
          <w:sz w:val="20"/>
          <w:szCs w:val="20"/>
        </w:rPr>
        <w:t>(a)</w:t>
      </w:r>
      <w:r w:rsidRPr="007F165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F1658">
        <w:rPr>
          <w:rFonts w:ascii="Arial" w:hAnsi="Arial" w:cs="Arial"/>
          <w:b/>
          <w:sz w:val="20"/>
          <w:szCs w:val="20"/>
        </w:rPr>
        <w:t>alunos:</w:t>
      </w:r>
      <w:r w:rsidR="007F1658" w:rsidRPr="007F165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F1658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075B7296" w14:textId="2018890D" w:rsidR="00DE523E" w:rsidRPr="007F1658" w:rsidRDefault="00DE523E" w:rsidP="009C457E">
      <w:pPr>
        <w:ind w:left="113" w:right="141"/>
        <w:rPr>
          <w:rFonts w:ascii="Arial" w:hAnsi="Arial" w:cs="Arial"/>
          <w:b/>
          <w:sz w:val="20"/>
          <w:szCs w:val="20"/>
        </w:rPr>
      </w:pPr>
      <w:r w:rsidRPr="007F1658">
        <w:rPr>
          <w:rFonts w:ascii="Arial" w:hAnsi="Arial" w:cs="Arial"/>
          <w:b/>
          <w:sz w:val="20"/>
          <w:szCs w:val="20"/>
        </w:rPr>
        <w:t>Início:</w:t>
      </w:r>
      <w:r w:rsidRPr="007F1658">
        <w:rPr>
          <w:rFonts w:ascii="Arial" w:hAnsi="Arial" w:cs="Arial"/>
          <w:b/>
          <w:sz w:val="20"/>
          <w:szCs w:val="20"/>
          <w:u w:val="single"/>
        </w:rPr>
        <w:tab/>
      </w:r>
      <w:r w:rsidRPr="007F1658">
        <w:rPr>
          <w:rFonts w:ascii="Arial" w:hAnsi="Arial" w:cs="Arial"/>
          <w:b/>
          <w:sz w:val="20"/>
          <w:szCs w:val="20"/>
          <w:u w:val="single"/>
        </w:rPr>
        <w:tab/>
      </w:r>
      <w:r w:rsidRPr="007F1658">
        <w:rPr>
          <w:rFonts w:ascii="Arial" w:hAnsi="Arial" w:cs="Arial"/>
          <w:b/>
          <w:sz w:val="20"/>
          <w:szCs w:val="20"/>
        </w:rPr>
        <w:t xml:space="preserve"> Término:_______ Data:</w:t>
      </w:r>
      <w:r w:rsidRPr="007F1658">
        <w:rPr>
          <w:rFonts w:ascii="Arial" w:hAnsi="Arial" w:cs="Arial"/>
          <w:b/>
          <w:sz w:val="20"/>
          <w:szCs w:val="20"/>
          <w:u w:val="single"/>
        </w:rPr>
        <w:tab/>
      </w:r>
      <w:r w:rsidRPr="007F1658">
        <w:rPr>
          <w:rFonts w:ascii="Arial" w:hAnsi="Arial" w:cs="Arial"/>
          <w:b/>
          <w:sz w:val="20"/>
          <w:szCs w:val="20"/>
          <w:u w:val="single"/>
        </w:rPr>
        <w:tab/>
      </w:r>
      <w:r w:rsidRPr="007F1658">
        <w:rPr>
          <w:rFonts w:ascii="Arial" w:hAnsi="Arial" w:cs="Arial"/>
          <w:b/>
          <w:sz w:val="20"/>
          <w:szCs w:val="20"/>
        </w:rPr>
        <w:t xml:space="preserve"> Pontuação</w:t>
      </w:r>
      <w:r w:rsidRPr="007F1658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F1658">
        <w:rPr>
          <w:rFonts w:ascii="Arial" w:hAnsi="Arial" w:cs="Arial"/>
          <w:b/>
          <w:sz w:val="20"/>
          <w:szCs w:val="20"/>
        </w:rPr>
        <w:t>Obtida: ___________________</w:t>
      </w:r>
    </w:p>
    <w:tbl>
      <w:tblPr>
        <w:tblStyle w:val="TableNormal"/>
        <w:tblW w:w="107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655"/>
        <w:gridCol w:w="1417"/>
      </w:tblGrid>
      <w:tr w:rsidR="00DE523E" w:rsidRPr="007F1658" w14:paraId="0AD65D25" w14:textId="77777777" w:rsidTr="00DE523E">
        <w:trPr>
          <w:trHeight w:val="19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FD8D7" w14:textId="77777777" w:rsidR="00DE523E" w:rsidRPr="007F1658" w:rsidRDefault="00DE523E" w:rsidP="009C457E">
            <w:pPr>
              <w:pStyle w:val="TableParagraph"/>
              <w:spacing w:before="8"/>
              <w:ind w:right="141"/>
              <w:rPr>
                <w:b/>
                <w:sz w:val="20"/>
                <w:szCs w:val="20"/>
              </w:rPr>
            </w:pPr>
          </w:p>
          <w:p w14:paraId="68DE5857" w14:textId="77777777" w:rsidR="00DE523E" w:rsidRPr="007F1658" w:rsidRDefault="00DE523E" w:rsidP="009C457E">
            <w:pPr>
              <w:pStyle w:val="TableParagraph"/>
              <w:ind w:left="6" w:right="141"/>
              <w:jc w:val="center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DOMÍNIOS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F033" w14:textId="77777777" w:rsidR="00DE523E" w:rsidRPr="007F1658" w:rsidRDefault="00DE523E" w:rsidP="009C457E">
            <w:pPr>
              <w:pStyle w:val="TableParagraph"/>
              <w:spacing w:before="157"/>
              <w:ind w:left="3381" w:right="141"/>
              <w:jc w:val="center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DEB243" w14:textId="77777777" w:rsidR="00DE523E" w:rsidRPr="007F1658" w:rsidRDefault="00DE523E" w:rsidP="009C457E">
            <w:pPr>
              <w:pStyle w:val="TableParagraph"/>
              <w:spacing w:line="191" w:lineRule="exact"/>
              <w:ind w:left="2" w:right="141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 xml:space="preserve">AVALIAÇÃO </w:t>
            </w:r>
          </w:p>
          <w:p w14:paraId="41699718" w14:textId="77777777" w:rsidR="00DE523E" w:rsidRPr="007F1658" w:rsidRDefault="00DE523E" w:rsidP="009C457E">
            <w:pPr>
              <w:pStyle w:val="TableParagraph"/>
              <w:spacing w:line="191" w:lineRule="exact"/>
              <w:ind w:left="2" w:right="141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PROFESSOR</w:t>
            </w:r>
          </w:p>
        </w:tc>
      </w:tr>
      <w:tr w:rsidR="00DE523E" w:rsidRPr="007F1658" w14:paraId="0AB5EAE3" w14:textId="77777777" w:rsidTr="00DE523E">
        <w:trPr>
          <w:trHeight w:val="31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DB8" w14:textId="77777777" w:rsidR="00DE523E" w:rsidRPr="007F1658" w:rsidRDefault="00DE523E" w:rsidP="009C457E">
            <w:pPr>
              <w:pStyle w:val="TableParagraph"/>
              <w:spacing w:before="7"/>
              <w:ind w:left="291" w:right="141" w:hanging="291"/>
              <w:jc w:val="center"/>
              <w:rPr>
                <w:b/>
                <w:sz w:val="20"/>
                <w:szCs w:val="20"/>
              </w:rPr>
            </w:pPr>
          </w:p>
          <w:p w14:paraId="51410E69" w14:textId="77777777" w:rsidR="00DE523E" w:rsidRPr="007F1658" w:rsidRDefault="00DE523E" w:rsidP="009C457E">
            <w:pPr>
              <w:pStyle w:val="TableParagraph"/>
              <w:spacing w:before="1"/>
              <w:ind w:left="291" w:right="141" w:hanging="291"/>
              <w:jc w:val="center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AFETIVO</w:t>
            </w:r>
          </w:p>
          <w:p w14:paraId="47D2A192" w14:textId="7400BE57" w:rsidR="00DE523E" w:rsidRPr="007F1658" w:rsidRDefault="00DE523E" w:rsidP="009C457E">
            <w:pPr>
              <w:pStyle w:val="TableParagraph"/>
              <w:spacing w:before="102"/>
              <w:ind w:left="291" w:right="141" w:hanging="291"/>
              <w:jc w:val="center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(2,5</w:t>
            </w:r>
            <w:r w:rsidRPr="007F165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pontos)</w:t>
            </w:r>
          </w:p>
          <w:p w14:paraId="768D2631" w14:textId="77777777" w:rsidR="00DE523E" w:rsidRPr="007F1658" w:rsidRDefault="00DE523E" w:rsidP="009C457E">
            <w:pPr>
              <w:pStyle w:val="TableParagraph"/>
              <w:spacing w:line="207" w:lineRule="exact"/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FF22EF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Pontualidade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apresentação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</w:t>
            </w:r>
            <w:r w:rsidRPr="007F1658">
              <w:rPr>
                <w:spacing w:val="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mural 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cumprimento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 tempo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previsto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BEB7D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7F9D5B9B" w14:textId="77777777" w:rsidTr="00DE523E">
        <w:trPr>
          <w:trHeight w:val="30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BD18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62DECB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Intervenções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adequadas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antes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5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durante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apresentação do</w:t>
            </w:r>
            <w:r w:rsidRPr="007F1658">
              <w:rPr>
                <w:spacing w:val="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mural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9D781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275461BC" w14:textId="77777777" w:rsidTr="00DE523E">
        <w:trPr>
          <w:trHeight w:val="311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5127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C62B26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Interesse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nas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discussões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durante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apresentação do</w:t>
            </w:r>
            <w:r w:rsidRPr="007F1658">
              <w:rPr>
                <w:spacing w:val="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mural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20C72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0EDB5869" w14:textId="77777777" w:rsidTr="00DE523E">
        <w:trPr>
          <w:trHeight w:val="30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278F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9896FB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Atitudes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cooperativas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trabalho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grupo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4E2BD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3ADF6E77" w14:textId="77777777" w:rsidTr="00DE523E">
        <w:trPr>
          <w:trHeight w:val="311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6F44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48433D" w14:textId="77777777" w:rsidR="00DE523E" w:rsidRPr="007F1658" w:rsidRDefault="00DE523E" w:rsidP="009C457E">
            <w:pPr>
              <w:pStyle w:val="TableParagraph"/>
              <w:spacing w:line="203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Apresenta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postura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ética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diante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mural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87C90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4B25E9B4" w14:textId="77777777" w:rsidTr="00DE523E">
        <w:trPr>
          <w:trHeight w:val="30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9004" w14:textId="77777777" w:rsidR="00DE523E" w:rsidRPr="007F1658" w:rsidRDefault="00DE523E" w:rsidP="009C457E">
            <w:pPr>
              <w:pStyle w:val="TableParagraph"/>
              <w:spacing w:before="1" w:line="207" w:lineRule="exact"/>
              <w:ind w:left="291" w:right="141" w:hanging="291"/>
              <w:jc w:val="center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PSICOMOTOR</w:t>
            </w:r>
          </w:p>
          <w:p w14:paraId="3FAAB98D" w14:textId="48B71F78" w:rsidR="00DE523E" w:rsidRPr="007F1658" w:rsidRDefault="00DE523E" w:rsidP="009C457E">
            <w:pPr>
              <w:ind w:left="291" w:right="141" w:hanging="2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b/>
                <w:sz w:val="20"/>
                <w:szCs w:val="20"/>
              </w:rPr>
              <w:t>(5,0 pontos)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9D36BC" w14:textId="77777777" w:rsidR="00DE523E" w:rsidRPr="007F1658" w:rsidRDefault="00DE523E" w:rsidP="009C457E">
            <w:pPr>
              <w:pStyle w:val="TableParagraph"/>
              <w:spacing w:before="97" w:line="192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Habilidade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organizar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 apresentação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utilizando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recursos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audiovisuais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multimídia.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97BFA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4FC0878E" w14:textId="77777777" w:rsidTr="00DE523E">
        <w:trPr>
          <w:trHeight w:val="311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8DF6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9DB9A" w14:textId="77777777" w:rsidR="00DE523E" w:rsidRPr="007F1658" w:rsidRDefault="00DE523E" w:rsidP="009C457E">
            <w:pPr>
              <w:pStyle w:val="TableParagraph"/>
              <w:spacing w:line="203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Habilidade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identificar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reconhecer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prioridades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dos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problemas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A767D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371522F3" w14:textId="77777777" w:rsidTr="00DE523E">
        <w:trPr>
          <w:trHeight w:val="30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2CE0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4F627F" w14:textId="77777777" w:rsidR="00DE523E" w:rsidRPr="007F1658" w:rsidRDefault="00DE523E" w:rsidP="009C457E">
            <w:pPr>
              <w:pStyle w:val="TableParagraph"/>
              <w:spacing w:before="97" w:line="192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Habilidade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comunicar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clareza,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objetividade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sequência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lógica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262CD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076CB124" w14:textId="77777777" w:rsidTr="00DE523E">
        <w:trPr>
          <w:trHeight w:val="311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1E7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EC2BA8" w14:textId="77777777" w:rsidR="00DE523E" w:rsidRPr="007F1658" w:rsidRDefault="00DE523E" w:rsidP="009C457E">
            <w:pPr>
              <w:pStyle w:val="TableParagraph"/>
              <w:spacing w:line="203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Apresentação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senso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crítico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diante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das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discussões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36C40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1DB84E50" w14:textId="77777777" w:rsidTr="00DE523E">
        <w:trPr>
          <w:trHeight w:val="31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6D0B" w14:textId="77777777" w:rsidR="00DE523E" w:rsidRPr="007F1658" w:rsidRDefault="00DE523E" w:rsidP="009C457E">
            <w:pPr>
              <w:pStyle w:val="TableParagraph"/>
              <w:spacing w:line="205" w:lineRule="exact"/>
              <w:ind w:left="291" w:right="141" w:hanging="291"/>
              <w:jc w:val="center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COGNITIVO</w:t>
            </w:r>
          </w:p>
          <w:p w14:paraId="43683D53" w14:textId="77777777" w:rsidR="00DE523E" w:rsidRPr="007F1658" w:rsidRDefault="00DE523E" w:rsidP="009C457E">
            <w:pPr>
              <w:pStyle w:val="TableParagraph"/>
              <w:spacing w:before="2"/>
              <w:ind w:left="291" w:right="141" w:hanging="291"/>
              <w:jc w:val="center"/>
              <w:rPr>
                <w:b/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(2,5</w:t>
            </w:r>
            <w:r w:rsidRPr="007F165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b/>
                <w:sz w:val="20"/>
                <w:szCs w:val="20"/>
              </w:rPr>
              <w:t>pontos)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057C96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Utilização de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fontes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confiáveis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atuais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93B65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731FB6D1" w14:textId="77777777" w:rsidTr="00DE523E">
        <w:trPr>
          <w:trHeight w:val="30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484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37114C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Elaboração das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hipóteses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solução dos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problemas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F662D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6815C9E5" w14:textId="77777777" w:rsidTr="00DE523E">
        <w:trPr>
          <w:trHeight w:val="30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747A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422C3C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Coerência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raciocínio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na</w:t>
            </w:r>
            <w:r w:rsidRPr="007F1658">
              <w:rPr>
                <w:spacing w:val="-4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argumentação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7D150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068E7CD0" w14:textId="77777777" w:rsidTr="00DE523E">
        <w:trPr>
          <w:trHeight w:val="30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3C3F" w14:textId="77777777" w:rsidR="00DE523E" w:rsidRPr="007F1658" w:rsidRDefault="00DE523E" w:rsidP="009C457E">
            <w:pPr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E6FF80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sz w:val="20"/>
                <w:szCs w:val="20"/>
              </w:rPr>
              <w:t>Demonstra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capacidade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de</w:t>
            </w:r>
            <w:r w:rsidRPr="007F1658">
              <w:rPr>
                <w:spacing w:val="-1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resposta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discussão pautada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em</w:t>
            </w:r>
            <w:r w:rsidRPr="007F1658">
              <w:rPr>
                <w:spacing w:val="-2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evidências</w:t>
            </w:r>
            <w:r w:rsidRPr="007F1658">
              <w:rPr>
                <w:spacing w:val="-3"/>
                <w:sz w:val="20"/>
                <w:szCs w:val="20"/>
              </w:rPr>
              <w:t xml:space="preserve"> </w:t>
            </w:r>
            <w:r w:rsidRPr="007F1658">
              <w:rPr>
                <w:sz w:val="20"/>
                <w:szCs w:val="20"/>
              </w:rPr>
              <w:t>científicas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49756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  <w:tr w:rsidR="00DE523E" w:rsidRPr="007F1658" w14:paraId="02939235" w14:textId="77777777" w:rsidTr="00DE523E">
        <w:trPr>
          <w:trHeight w:val="309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56DE61" w14:textId="77777777" w:rsidR="00DE523E" w:rsidRPr="007F1658" w:rsidRDefault="00DE523E" w:rsidP="009C457E">
            <w:pPr>
              <w:pStyle w:val="TableParagraph"/>
              <w:spacing w:line="201" w:lineRule="exact"/>
              <w:ind w:left="107" w:right="141"/>
              <w:rPr>
                <w:sz w:val="20"/>
                <w:szCs w:val="20"/>
              </w:rPr>
            </w:pPr>
            <w:r w:rsidRPr="007F165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9DE629" w14:textId="77777777" w:rsidR="00DE523E" w:rsidRPr="007F1658" w:rsidRDefault="00DE523E" w:rsidP="009C457E">
            <w:pPr>
              <w:pStyle w:val="TableParagraph"/>
              <w:ind w:right="141"/>
              <w:rPr>
                <w:sz w:val="20"/>
                <w:szCs w:val="20"/>
              </w:rPr>
            </w:pPr>
          </w:p>
        </w:tc>
      </w:tr>
    </w:tbl>
    <w:p w14:paraId="725CB086" w14:textId="77777777" w:rsidR="00DE523E" w:rsidRPr="007F1658" w:rsidRDefault="00DE523E" w:rsidP="009C457E">
      <w:pPr>
        <w:spacing w:before="91"/>
        <w:ind w:left="115" w:right="141"/>
        <w:rPr>
          <w:rFonts w:ascii="Arial" w:eastAsia="Times New Roman" w:hAnsi="Arial" w:cs="Arial"/>
          <w:b/>
          <w:sz w:val="20"/>
          <w:szCs w:val="20"/>
          <w:lang w:val="pt-PT" w:eastAsia="en-US"/>
        </w:rPr>
      </w:pPr>
      <w:r w:rsidRPr="007F1658">
        <w:rPr>
          <w:rFonts w:ascii="Arial" w:hAnsi="Arial" w:cs="Arial"/>
          <w:b/>
          <w:sz w:val="20"/>
          <w:szCs w:val="20"/>
        </w:rPr>
        <w:t>Considerações/Apresentação:</w:t>
      </w:r>
    </w:p>
    <w:p w14:paraId="68ED0A80" w14:textId="77777777" w:rsidR="00DE523E" w:rsidRPr="007F1658" w:rsidRDefault="00DE523E" w:rsidP="009C457E">
      <w:pPr>
        <w:pStyle w:val="Corpodetexto"/>
        <w:spacing w:before="4"/>
        <w:ind w:right="141" w:firstLine="426"/>
        <w:rPr>
          <w:rFonts w:ascii="Arial" w:hAnsi="Arial" w:cs="Arial"/>
          <w:b/>
          <w:sz w:val="20"/>
          <w:szCs w:val="20"/>
        </w:rPr>
      </w:pPr>
    </w:p>
    <w:p w14:paraId="7C3091B2" w14:textId="4AD8CD8F" w:rsidR="009042AC" w:rsidRPr="007F1658" w:rsidRDefault="009042AC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7A52BA57" w14:textId="52C3A22D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36317AE1" w14:textId="2343DE1C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7DAC9FE0" w14:textId="627E4E0F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22856EB1" w14:textId="73F43C96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7BC540D9" w14:textId="5955B67F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4847151B" w14:textId="6A018705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57A5BF54" w14:textId="0CA9E4AB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6CB61DDB" w14:textId="21A43B12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347AD338" w14:textId="6705CF3A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1E2CED92" w14:textId="00AC6CE1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71D9AC28" w14:textId="77777777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3EE75BD1" w14:textId="77777777" w:rsidR="007F1658" w:rsidRPr="007F1658" w:rsidRDefault="007F1658" w:rsidP="009C457E">
      <w:pPr>
        <w:ind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B29CEC" w14:textId="29410847" w:rsidR="00DD1E4F" w:rsidRPr="007F1658" w:rsidRDefault="00DD1E4F" w:rsidP="009C457E">
      <w:pPr>
        <w:ind w:right="141"/>
        <w:jc w:val="center"/>
        <w:rPr>
          <w:rFonts w:ascii="Arial" w:hAnsi="Arial" w:cs="Arial"/>
          <w:b/>
          <w:smallCaps/>
          <w:sz w:val="20"/>
          <w:szCs w:val="20"/>
        </w:rPr>
      </w:pPr>
      <w:r w:rsidRPr="007F1658">
        <w:rPr>
          <w:rFonts w:ascii="Arial" w:hAnsi="Arial" w:cs="Arial"/>
          <w:b/>
          <w:bCs/>
          <w:sz w:val="20"/>
          <w:szCs w:val="20"/>
        </w:rPr>
        <w:lastRenderedPageBreak/>
        <w:t>ANEXO</w:t>
      </w:r>
      <w:r w:rsidRPr="007F1658">
        <w:rPr>
          <w:rFonts w:ascii="Arial" w:hAnsi="Arial" w:cs="Arial"/>
          <w:b/>
          <w:bCs/>
          <w:spacing w:val="58"/>
          <w:sz w:val="20"/>
          <w:szCs w:val="20"/>
        </w:rPr>
        <w:t xml:space="preserve"> </w:t>
      </w:r>
      <w:r w:rsidRPr="007F1658">
        <w:rPr>
          <w:rFonts w:ascii="Arial" w:hAnsi="Arial" w:cs="Arial"/>
          <w:b/>
          <w:bCs/>
          <w:sz w:val="20"/>
          <w:szCs w:val="20"/>
        </w:rPr>
        <w:t>B -</w:t>
      </w:r>
      <w:r w:rsidRPr="007F1658">
        <w:rPr>
          <w:rFonts w:ascii="Arial" w:hAnsi="Arial" w:cs="Arial"/>
          <w:sz w:val="20"/>
          <w:szCs w:val="20"/>
        </w:rPr>
        <w:t xml:space="preserve"> </w:t>
      </w:r>
      <w:r w:rsidRPr="007F1658">
        <w:rPr>
          <w:rFonts w:ascii="Arial" w:hAnsi="Arial" w:cs="Arial"/>
          <w:b/>
          <w:smallCaps/>
          <w:sz w:val="20"/>
          <w:szCs w:val="20"/>
        </w:rPr>
        <w:t>MODELO DE RELATÓRIO DE VISITA TÉCNICA</w:t>
      </w:r>
    </w:p>
    <w:p w14:paraId="5B3AE7B1" w14:textId="77777777" w:rsidR="00DD1E4F" w:rsidRPr="007F1658" w:rsidRDefault="00DD1E4F" w:rsidP="009C457E">
      <w:pPr>
        <w:ind w:right="141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DD768F5" w14:textId="7B1F8A57" w:rsidR="00DD1E4F" w:rsidRPr="007F1658" w:rsidRDefault="00DD1E4F" w:rsidP="009C457E">
      <w:pPr>
        <w:ind w:right="141"/>
        <w:rPr>
          <w:rFonts w:ascii="Arial" w:hAnsi="Arial" w:cs="Arial"/>
          <w:sz w:val="20"/>
          <w:szCs w:val="20"/>
        </w:rPr>
      </w:pPr>
      <w:r w:rsidRPr="007F1658">
        <w:rPr>
          <w:rFonts w:ascii="Arial" w:hAnsi="Arial" w:cs="Arial"/>
          <w:sz w:val="20"/>
          <w:szCs w:val="20"/>
        </w:rPr>
        <w:t xml:space="preserve">Data da Visita:  ........./........./........... </w:t>
      </w:r>
      <w:r w:rsidRPr="007F1658">
        <w:rPr>
          <w:rFonts w:ascii="Arial" w:hAnsi="Arial" w:cs="Arial"/>
          <w:sz w:val="20"/>
          <w:szCs w:val="20"/>
        </w:rPr>
        <w:tab/>
        <w:t>Local da Visita:</w:t>
      </w:r>
      <w:r w:rsidR="007F1658" w:rsidRPr="007F1658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BE28247" w14:textId="6C0A82B2" w:rsidR="00DD1E4F" w:rsidRPr="007F1658" w:rsidRDefault="00DD1E4F" w:rsidP="009C457E">
      <w:pPr>
        <w:ind w:right="141"/>
        <w:rPr>
          <w:rFonts w:ascii="Arial" w:hAnsi="Arial" w:cs="Arial"/>
          <w:sz w:val="20"/>
          <w:szCs w:val="20"/>
        </w:rPr>
      </w:pPr>
      <w:r w:rsidRPr="007F1658">
        <w:rPr>
          <w:rFonts w:ascii="Arial" w:hAnsi="Arial" w:cs="Arial"/>
          <w:sz w:val="20"/>
          <w:szCs w:val="20"/>
        </w:rPr>
        <w:t xml:space="preserve">Grupo: </w:t>
      </w:r>
      <w:r w:rsidR="007F1658" w:rsidRPr="007F1658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D668401" w14:textId="79AF9C41" w:rsidR="00DD1E4F" w:rsidRPr="007F1658" w:rsidRDefault="00DD1E4F" w:rsidP="009C457E">
      <w:pPr>
        <w:ind w:right="141"/>
        <w:rPr>
          <w:rFonts w:ascii="Arial" w:hAnsi="Arial" w:cs="Arial"/>
          <w:sz w:val="20"/>
          <w:szCs w:val="20"/>
        </w:rPr>
      </w:pPr>
      <w:r w:rsidRPr="007F1658">
        <w:rPr>
          <w:rFonts w:ascii="Arial" w:hAnsi="Arial" w:cs="Arial"/>
          <w:sz w:val="20"/>
          <w:szCs w:val="20"/>
        </w:rPr>
        <w:t xml:space="preserve">Profissional acompanhante no local: </w:t>
      </w:r>
      <w:r w:rsidR="007F1658" w:rsidRPr="007F1658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E4EFA19" w14:textId="7C9DC205" w:rsidR="00DD1E4F" w:rsidRPr="007F1658" w:rsidRDefault="00DD1E4F" w:rsidP="009C457E">
      <w:pPr>
        <w:ind w:right="141"/>
        <w:rPr>
          <w:rFonts w:ascii="Arial" w:hAnsi="Arial" w:cs="Arial"/>
          <w:sz w:val="20"/>
          <w:szCs w:val="20"/>
        </w:rPr>
      </w:pPr>
      <w:r w:rsidRPr="007F1658">
        <w:rPr>
          <w:rFonts w:ascii="Arial" w:hAnsi="Arial" w:cs="Arial"/>
          <w:sz w:val="20"/>
          <w:szCs w:val="20"/>
        </w:rPr>
        <w:t xml:space="preserve">Duração da atividade no local agendado: </w:t>
      </w:r>
      <w:r w:rsidR="007F1658" w:rsidRPr="007F1658">
        <w:rPr>
          <w:rFonts w:ascii="Arial" w:hAnsi="Arial" w:cs="Arial"/>
          <w:sz w:val="20"/>
          <w:szCs w:val="20"/>
        </w:rPr>
        <w:t>__________________________________________________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D1E4F" w:rsidRPr="007F1658" w14:paraId="150D2211" w14:textId="77777777" w:rsidTr="00DD1E4F">
        <w:tc>
          <w:tcPr>
            <w:tcW w:w="10060" w:type="dxa"/>
            <w:shd w:val="clear" w:color="auto" w:fill="auto"/>
          </w:tcPr>
          <w:p w14:paraId="76DD5C3B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 xml:space="preserve">Descrição da atividade realizada: </w:t>
            </w:r>
          </w:p>
          <w:p w14:paraId="25284AC2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15C8A9C1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277BD007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53E8623A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0953B" w14:textId="77777777" w:rsidR="00DD1E4F" w:rsidRPr="007F1658" w:rsidRDefault="00DD1E4F" w:rsidP="009C457E">
      <w:pPr>
        <w:ind w:right="141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D1E4F" w:rsidRPr="007F1658" w14:paraId="15AEC174" w14:textId="77777777" w:rsidTr="00DD1E4F">
        <w:tc>
          <w:tcPr>
            <w:tcW w:w="10060" w:type="dxa"/>
          </w:tcPr>
          <w:p w14:paraId="5EFC1472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 xml:space="preserve">Contribuições para a sua formação </w:t>
            </w:r>
          </w:p>
          <w:p w14:paraId="30AA8DB9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59DD1607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32C40265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49F9F813" w14:textId="11A2EF53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03CBB" w14:textId="77777777" w:rsidR="00DD1E4F" w:rsidRPr="007F1658" w:rsidRDefault="00DD1E4F" w:rsidP="009C457E">
      <w:pPr>
        <w:ind w:right="141"/>
        <w:rPr>
          <w:rFonts w:ascii="Arial" w:hAnsi="Arial" w:cs="Arial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D1E4F" w:rsidRPr="007F1658" w14:paraId="6DB35A27" w14:textId="77777777" w:rsidTr="00DD1E4F">
        <w:tc>
          <w:tcPr>
            <w:tcW w:w="10060" w:type="dxa"/>
            <w:shd w:val="clear" w:color="auto" w:fill="auto"/>
          </w:tcPr>
          <w:p w14:paraId="27DC1D16" w14:textId="249C9BDC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>Conclusões e/ou sugestões:</w:t>
            </w:r>
          </w:p>
          <w:p w14:paraId="42548A31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1334DA9C" w14:textId="77777777" w:rsidR="00DD1E4F" w:rsidRPr="007F1658" w:rsidRDefault="00DD1E4F" w:rsidP="009C457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66EF3" w14:textId="77777777" w:rsidR="00DD1E4F" w:rsidRPr="007F1658" w:rsidRDefault="00DD1E4F" w:rsidP="009C457E">
      <w:pPr>
        <w:ind w:right="141"/>
        <w:rPr>
          <w:rFonts w:ascii="Arial" w:hAnsi="Arial" w:cs="Arial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D1E4F" w:rsidRPr="007F1658" w14:paraId="77BDC9DF" w14:textId="77777777" w:rsidTr="00DD1E4F">
        <w:tc>
          <w:tcPr>
            <w:tcW w:w="10060" w:type="dxa"/>
            <w:shd w:val="clear" w:color="auto" w:fill="auto"/>
          </w:tcPr>
          <w:p w14:paraId="6A2B1F97" w14:textId="77777777" w:rsidR="00DD1E4F" w:rsidRPr="007F1658" w:rsidRDefault="00DD1E4F" w:rsidP="009C457E">
            <w:pPr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7F1658">
              <w:rPr>
                <w:rFonts w:ascii="Arial" w:hAnsi="Arial" w:cs="Arial"/>
                <w:sz w:val="20"/>
                <w:szCs w:val="20"/>
              </w:rPr>
              <w:t>Comprovações fotográficas:</w:t>
            </w:r>
          </w:p>
          <w:p w14:paraId="1367D05B" w14:textId="77777777" w:rsidR="00DD1E4F" w:rsidRPr="007F1658" w:rsidRDefault="00DD1E4F" w:rsidP="009C457E">
            <w:pPr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10B0E723" w14:textId="77777777" w:rsidR="00DD1E4F" w:rsidRPr="007F1658" w:rsidRDefault="00DD1E4F" w:rsidP="009C457E">
            <w:pPr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6D9FE668" w14:textId="77777777" w:rsidR="00DD1E4F" w:rsidRPr="007F1658" w:rsidRDefault="00DD1E4F" w:rsidP="009C457E">
            <w:pPr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55882D10" w14:textId="77777777" w:rsidR="00DD1E4F" w:rsidRPr="007F1658" w:rsidRDefault="00DD1E4F" w:rsidP="009C457E">
            <w:pPr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14:paraId="64359C65" w14:textId="77777777" w:rsidR="00DD1E4F" w:rsidRPr="007F1658" w:rsidRDefault="00DD1E4F" w:rsidP="009C457E">
            <w:pPr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02D31" w14:textId="77777777" w:rsidR="00DD1E4F" w:rsidRPr="007F1658" w:rsidRDefault="00DD1E4F" w:rsidP="009C457E">
      <w:pPr>
        <w:ind w:right="141"/>
        <w:jc w:val="both"/>
        <w:rPr>
          <w:rFonts w:ascii="Arial" w:hAnsi="Arial" w:cs="Arial"/>
          <w:sz w:val="20"/>
          <w:szCs w:val="20"/>
        </w:rPr>
      </w:pPr>
    </w:p>
    <w:sectPr w:rsidR="00DD1E4F" w:rsidRPr="007F1658" w:rsidSect="007F1658">
      <w:pgSz w:w="11906" w:h="16838"/>
      <w:pgMar w:top="1417" w:right="1558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D65E6"/>
    <w:multiLevelType w:val="hybridMultilevel"/>
    <w:tmpl w:val="0CD49E6E"/>
    <w:lvl w:ilvl="0" w:tplc="79EA946E">
      <w:start w:val="1"/>
      <w:numFmt w:val="upperRoman"/>
      <w:lvlText w:val="%1"/>
      <w:lvlJc w:val="left"/>
      <w:pPr>
        <w:ind w:left="16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89C79B4">
      <w:numFmt w:val="bullet"/>
      <w:lvlText w:val="•"/>
      <w:lvlJc w:val="left"/>
      <w:pPr>
        <w:ind w:left="1051" w:hanging="161"/>
      </w:pPr>
      <w:rPr>
        <w:lang w:val="pt-PT" w:eastAsia="en-US" w:bidi="ar-SA"/>
      </w:rPr>
    </w:lvl>
    <w:lvl w:ilvl="2" w:tplc="7164A3F8">
      <w:numFmt w:val="bullet"/>
      <w:lvlText w:val="•"/>
      <w:lvlJc w:val="left"/>
      <w:pPr>
        <w:ind w:left="1942" w:hanging="161"/>
      </w:pPr>
      <w:rPr>
        <w:lang w:val="pt-PT" w:eastAsia="en-US" w:bidi="ar-SA"/>
      </w:rPr>
    </w:lvl>
    <w:lvl w:ilvl="3" w:tplc="0102E1A6">
      <w:numFmt w:val="bullet"/>
      <w:lvlText w:val="•"/>
      <w:lvlJc w:val="left"/>
      <w:pPr>
        <w:ind w:left="2834" w:hanging="161"/>
      </w:pPr>
      <w:rPr>
        <w:lang w:val="pt-PT" w:eastAsia="en-US" w:bidi="ar-SA"/>
      </w:rPr>
    </w:lvl>
    <w:lvl w:ilvl="4" w:tplc="41FA6448">
      <w:numFmt w:val="bullet"/>
      <w:lvlText w:val="•"/>
      <w:lvlJc w:val="left"/>
      <w:pPr>
        <w:ind w:left="3725" w:hanging="161"/>
      </w:pPr>
      <w:rPr>
        <w:lang w:val="pt-PT" w:eastAsia="en-US" w:bidi="ar-SA"/>
      </w:rPr>
    </w:lvl>
    <w:lvl w:ilvl="5" w:tplc="7EB8D3F0">
      <w:numFmt w:val="bullet"/>
      <w:lvlText w:val="•"/>
      <w:lvlJc w:val="left"/>
      <w:pPr>
        <w:ind w:left="4617" w:hanging="161"/>
      </w:pPr>
      <w:rPr>
        <w:lang w:val="pt-PT" w:eastAsia="en-US" w:bidi="ar-SA"/>
      </w:rPr>
    </w:lvl>
    <w:lvl w:ilvl="6" w:tplc="52F62A14">
      <w:numFmt w:val="bullet"/>
      <w:lvlText w:val="•"/>
      <w:lvlJc w:val="left"/>
      <w:pPr>
        <w:ind w:left="5508" w:hanging="161"/>
      </w:pPr>
      <w:rPr>
        <w:lang w:val="pt-PT" w:eastAsia="en-US" w:bidi="ar-SA"/>
      </w:rPr>
    </w:lvl>
    <w:lvl w:ilvl="7" w:tplc="AF16881C">
      <w:numFmt w:val="bullet"/>
      <w:lvlText w:val="•"/>
      <w:lvlJc w:val="left"/>
      <w:pPr>
        <w:ind w:left="6399" w:hanging="161"/>
      </w:pPr>
      <w:rPr>
        <w:lang w:val="pt-PT" w:eastAsia="en-US" w:bidi="ar-SA"/>
      </w:rPr>
    </w:lvl>
    <w:lvl w:ilvl="8" w:tplc="24CE5798">
      <w:numFmt w:val="bullet"/>
      <w:lvlText w:val="•"/>
      <w:lvlJc w:val="left"/>
      <w:pPr>
        <w:ind w:left="7291" w:hanging="161"/>
      </w:pPr>
      <w:rPr>
        <w:lang w:val="pt-PT" w:eastAsia="en-US" w:bidi="ar-SA"/>
      </w:rPr>
    </w:lvl>
  </w:abstractNum>
  <w:abstractNum w:abstractNumId="2" w15:restartNumberingAfterBreak="0">
    <w:nsid w:val="2C6F5556"/>
    <w:multiLevelType w:val="multilevel"/>
    <w:tmpl w:val="2BBA09B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DB524E2"/>
    <w:multiLevelType w:val="multilevel"/>
    <w:tmpl w:val="349EFEAE"/>
    <w:lvl w:ilvl="0">
      <w:start w:val="2"/>
      <w:numFmt w:val="decimal"/>
      <w:lvlText w:val="%1"/>
      <w:lvlJc w:val="left"/>
      <w:pPr>
        <w:ind w:left="374" w:hanging="370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74" w:hanging="3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8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88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57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727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96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65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35" w:hanging="370"/>
      </w:pPr>
      <w:rPr>
        <w:lang w:val="pt-PT" w:eastAsia="en-US" w:bidi="ar-SA"/>
      </w:rPr>
    </w:lvl>
  </w:abstractNum>
  <w:abstractNum w:abstractNumId="4" w15:restartNumberingAfterBreak="0">
    <w:nsid w:val="387D4B3B"/>
    <w:multiLevelType w:val="multilevel"/>
    <w:tmpl w:val="D0AA9B1E"/>
    <w:lvl w:ilvl="0">
      <w:start w:val="2"/>
      <w:numFmt w:val="decimal"/>
      <w:lvlText w:val="%1"/>
      <w:lvlJc w:val="left"/>
      <w:pPr>
        <w:ind w:left="374" w:hanging="37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4" w:hanging="3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8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88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57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727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96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65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35" w:hanging="370"/>
      </w:pPr>
      <w:rPr>
        <w:lang w:val="pt-PT" w:eastAsia="en-US" w:bidi="ar-SA"/>
      </w:rPr>
    </w:lvl>
  </w:abstractNum>
  <w:abstractNum w:abstractNumId="5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B3B6679"/>
    <w:multiLevelType w:val="hybridMultilevel"/>
    <w:tmpl w:val="159C70A0"/>
    <w:lvl w:ilvl="0" w:tplc="1070E884">
      <w:numFmt w:val="bullet"/>
      <w:lvlText w:val=""/>
      <w:lvlJc w:val="left"/>
      <w:pPr>
        <w:ind w:left="72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8C66A440">
      <w:numFmt w:val="bullet"/>
      <w:lvlText w:val="•"/>
      <w:lvlJc w:val="left"/>
      <w:pPr>
        <w:ind w:left="1555" w:hanging="360"/>
      </w:pPr>
      <w:rPr>
        <w:lang w:val="pt-PT" w:eastAsia="en-US" w:bidi="ar-SA"/>
      </w:rPr>
    </w:lvl>
    <w:lvl w:ilvl="2" w:tplc="A318505E">
      <w:numFmt w:val="bullet"/>
      <w:lvlText w:val="•"/>
      <w:lvlJc w:val="left"/>
      <w:pPr>
        <w:ind w:left="2390" w:hanging="360"/>
      </w:pPr>
      <w:rPr>
        <w:lang w:val="pt-PT" w:eastAsia="en-US" w:bidi="ar-SA"/>
      </w:rPr>
    </w:lvl>
    <w:lvl w:ilvl="3" w:tplc="873A4E22">
      <w:numFmt w:val="bullet"/>
      <w:lvlText w:val="•"/>
      <w:lvlJc w:val="left"/>
      <w:pPr>
        <w:ind w:left="3226" w:hanging="360"/>
      </w:pPr>
      <w:rPr>
        <w:lang w:val="pt-PT" w:eastAsia="en-US" w:bidi="ar-SA"/>
      </w:rPr>
    </w:lvl>
    <w:lvl w:ilvl="4" w:tplc="C86C4F86">
      <w:numFmt w:val="bullet"/>
      <w:lvlText w:val="•"/>
      <w:lvlJc w:val="left"/>
      <w:pPr>
        <w:ind w:left="4061" w:hanging="360"/>
      </w:pPr>
      <w:rPr>
        <w:lang w:val="pt-PT" w:eastAsia="en-US" w:bidi="ar-SA"/>
      </w:rPr>
    </w:lvl>
    <w:lvl w:ilvl="5" w:tplc="4BC2BF4C">
      <w:numFmt w:val="bullet"/>
      <w:lvlText w:val="•"/>
      <w:lvlJc w:val="left"/>
      <w:pPr>
        <w:ind w:left="4897" w:hanging="360"/>
      </w:pPr>
      <w:rPr>
        <w:lang w:val="pt-PT" w:eastAsia="en-US" w:bidi="ar-SA"/>
      </w:rPr>
    </w:lvl>
    <w:lvl w:ilvl="6" w:tplc="625E21E4">
      <w:numFmt w:val="bullet"/>
      <w:lvlText w:val="•"/>
      <w:lvlJc w:val="left"/>
      <w:pPr>
        <w:ind w:left="5732" w:hanging="360"/>
      </w:pPr>
      <w:rPr>
        <w:lang w:val="pt-PT" w:eastAsia="en-US" w:bidi="ar-SA"/>
      </w:rPr>
    </w:lvl>
    <w:lvl w:ilvl="7" w:tplc="83E8053E">
      <w:numFmt w:val="bullet"/>
      <w:lvlText w:val="•"/>
      <w:lvlJc w:val="left"/>
      <w:pPr>
        <w:ind w:left="6567" w:hanging="360"/>
      </w:pPr>
      <w:rPr>
        <w:lang w:val="pt-PT" w:eastAsia="en-US" w:bidi="ar-SA"/>
      </w:rPr>
    </w:lvl>
    <w:lvl w:ilvl="8" w:tplc="7D384650">
      <w:numFmt w:val="bullet"/>
      <w:lvlText w:val="•"/>
      <w:lvlJc w:val="left"/>
      <w:pPr>
        <w:ind w:left="7403" w:hanging="360"/>
      </w:pPr>
      <w:rPr>
        <w:lang w:val="pt-PT" w:eastAsia="en-US" w:bidi="ar-SA"/>
      </w:rPr>
    </w:lvl>
  </w:abstractNum>
  <w:abstractNum w:abstractNumId="7" w15:restartNumberingAfterBreak="0">
    <w:nsid w:val="60E341C8"/>
    <w:multiLevelType w:val="hybridMultilevel"/>
    <w:tmpl w:val="B2AAA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F574B"/>
    <w:multiLevelType w:val="multilevel"/>
    <w:tmpl w:val="4F28124A"/>
    <w:lvl w:ilvl="0">
      <w:start w:val="3"/>
      <w:numFmt w:val="decimal"/>
      <w:lvlText w:val="%1"/>
      <w:lvlJc w:val="left"/>
      <w:pPr>
        <w:ind w:left="374" w:hanging="37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4" w:hanging="3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8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88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57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727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96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65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35" w:hanging="370"/>
      </w:pPr>
      <w:rPr>
        <w:lang w:val="pt-PT" w:eastAsia="en-US" w:bidi="ar-SA"/>
      </w:rPr>
    </w:lvl>
  </w:abstractNum>
  <w:num w:numId="1" w16cid:durableId="142742118">
    <w:abstractNumId w:val="5"/>
  </w:num>
  <w:num w:numId="2" w16cid:durableId="406806610">
    <w:abstractNumId w:val="0"/>
  </w:num>
  <w:num w:numId="3" w16cid:durableId="2038695337">
    <w:abstractNumId w:val="6"/>
  </w:num>
  <w:num w:numId="4" w16cid:durableId="2741028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563639112">
    <w:abstractNumId w:val="3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444374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0863409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76850025">
    <w:abstractNumId w:val="7"/>
  </w:num>
  <w:num w:numId="9" w16cid:durableId="10379717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266A80"/>
    <w:rsid w:val="002D0324"/>
    <w:rsid w:val="003421F7"/>
    <w:rsid w:val="00435D92"/>
    <w:rsid w:val="00477C01"/>
    <w:rsid w:val="007F1658"/>
    <w:rsid w:val="008B2F20"/>
    <w:rsid w:val="008C3D28"/>
    <w:rsid w:val="009042AC"/>
    <w:rsid w:val="00947F40"/>
    <w:rsid w:val="009C457E"/>
    <w:rsid w:val="00A40127"/>
    <w:rsid w:val="00AB11A2"/>
    <w:rsid w:val="00C95ACF"/>
    <w:rsid w:val="00D36029"/>
    <w:rsid w:val="00DD1E4F"/>
    <w:rsid w:val="00DE523E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E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E523E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DE52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D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en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en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2</cp:revision>
  <dcterms:created xsi:type="dcterms:W3CDTF">2023-01-25T23:42:00Z</dcterms:created>
  <dcterms:modified xsi:type="dcterms:W3CDTF">2023-01-25T23:42:00Z</dcterms:modified>
</cp:coreProperties>
</file>